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C351" w14:textId="77777777" w:rsidR="00513205" w:rsidRPr="00513205" w:rsidRDefault="00513205" w:rsidP="00513205">
      <w:pPr>
        <w:pBdr>
          <w:top w:val="single" w:sz="4" w:space="1" w:color="auto"/>
          <w:left w:val="single" w:sz="4" w:space="4" w:color="auto"/>
          <w:bottom w:val="single" w:sz="4" w:space="1" w:color="auto"/>
          <w:right w:val="single" w:sz="4" w:space="4" w:color="auto"/>
        </w:pBdr>
        <w:shd w:val="clear" w:color="auto" w:fill="A6A6A6"/>
        <w:jc w:val="center"/>
      </w:pPr>
      <w:r w:rsidRPr="00513205">
        <w:t>SCHEMA TIPO DI ACCORDO DI RETE</w:t>
      </w:r>
    </w:p>
    <w:p w14:paraId="68DC4067" w14:textId="77777777" w:rsidR="00B238E0" w:rsidRPr="00B238E0" w:rsidRDefault="00B238E0" w:rsidP="00B238E0"/>
    <w:p w14:paraId="649FA1E8" w14:textId="08A756B1" w:rsidR="00B238E0" w:rsidRPr="00B238E0" w:rsidRDefault="00B238E0" w:rsidP="00513205">
      <w:pPr>
        <w:jc w:val="center"/>
        <w:rPr>
          <w:b/>
          <w:u w:val="single"/>
        </w:rPr>
      </w:pPr>
      <w:r w:rsidRPr="00B238E0">
        <w:rPr>
          <w:b/>
          <w:u w:val="single"/>
        </w:rPr>
        <w:t>FAC simile</w:t>
      </w:r>
    </w:p>
    <w:p w14:paraId="5B133B90" w14:textId="77777777" w:rsidR="00B238E0" w:rsidRPr="00B238E0" w:rsidRDefault="00B238E0" w:rsidP="00513205">
      <w:pPr>
        <w:jc w:val="center"/>
        <w:rPr>
          <w:b/>
        </w:rPr>
      </w:pPr>
      <w:r w:rsidRPr="00B238E0">
        <w:rPr>
          <w:b/>
        </w:rPr>
        <w:t>Accordo di rete</w:t>
      </w:r>
    </w:p>
    <w:p w14:paraId="0BE0EDF0" w14:textId="77777777" w:rsidR="00B238E0" w:rsidRPr="00B238E0" w:rsidRDefault="00B238E0" w:rsidP="00513205">
      <w:pPr>
        <w:jc w:val="center"/>
        <w:rPr>
          <w:i/>
        </w:rPr>
      </w:pPr>
      <w:r w:rsidRPr="00B238E0">
        <w:rPr>
          <w:i/>
        </w:rPr>
        <w:t>(il presente accordo è unico per tutte le domande di contributo che aderiscono alla rete, e dovrà essere allegato da parte di ciascun beneficiario)</w:t>
      </w:r>
    </w:p>
    <w:p w14:paraId="6D5DA300" w14:textId="77777777" w:rsidR="00B238E0" w:rsidRPr="00B238E0" w:rsidRDefault="00B238E0" w:rsidP="00B238E0">
      <w:pPr>
        <w:rPr>
          <w:b/>
          <w:i/>
          <w:u w:val="single"/>
        </w:rPr>
      </w:pPr>
    </w:p>
    <w:p w14:paraId="3C4332C8" w14:textId="77777777" w:rsidR="00B238E0" w:rsidRPr="00B238E0" w:rsidRDefault="00B238E0" w:rsidP="00513205">
      <w:pPr>
        <w:jc w:val="center"/>
        <w:rPr>
          <w:b/>
          <w:i/>
        </w:rPr>
      </w:pPr>
      <w:r w:rsidRPr="00B238E0">
        <w:rPr>
          <w:b/>
          <w:i/>
          <w:u w:val="single"/>
        </w:rPr>
        <w:t>NOME ACCORDO DI RETE</w:t>
      </w:r>
    </w:p>
    <w:p w14:paraId="78FFFF31" w14:textId="77777777" w:rsidR="00B238E0" w:rsidRPr="00B238E0" w:rsidRDefault="00B238E0" w:rsidP="00B238E0">
      <w:pPr>
        <w:rPr>
          <w:i/>
        </w:rPr>
      </w:pPr>
    </w:p>
    <w:p w14:paraId="0FEDE128" w14:textId="35EEFDF4" w:rsidR="00B238E0" w:rsidRPr="00B238E0" w:rsidRDefault="00B238E0" w:rsidP="00E9503E">
      <w:pPr>
        <w:jc w:val="center"/>
        <w:rPr>
          <w:b/>
        </w:rPr>
      </w:pPr>
      <w:r w:rsidRPr="00B238E0">
        <w:rPr>
          <w:b/>
        </w:rPr>
        <w:t>Per l’attuazione del</w:t>
      </w:r>
      <w:r w:rsidR="00513205">
        <w:rPr>
          <w:b/>
        </w:rPr>
        <w:t>la</w:t>
      </w:r>
      <w:r w:rsidRPr="00B238E0">
        <w:rPr>
          <w:b/>
        </w:rPr>
        <w:t xml:space="preserve"> </w:t>
      </w:r>
      <w:r w:rsidR="00513205">
        <w:rPr>
          <w:b/>
        </w:rPr>
        <w:t>Strategia</w:t>
      </w:r>
      <w:r w:rsidRPr="00B238E0">
        <w:rPr>
          <w:b/>
        </w:rPr>
        <w:t xml:space="preserve"> di Sviluppo Locale </w:t>
      </w:r>
      <w:r w:rsidR="00E9503E">
        <w:rPr>
          <w:b/>
        </w:rPr>
        <w:t>2023/2027 del GAL BORBA SCARL</w:t>
      </w:r>
    </w:p>
    <w:p w14:paraId="33E373CE" w14:textId="77777777" w:rsidR="00B238E0" w:rsidRPr="00B238E0" w:rsidRDefault="00B238E0" w:rsidP="00B238E0">
      <w:pPr>
        <w:rPr>
          <w:b/>
          <w:bCs/>
        </w:rPr>
      </w:pPr>
    </w:p>
    <w:p w14:paraId="7B5BEBF1" w14:textId="6813FD42" w:rsidR="00B238E0" w:rsidRPr="00B238E0" w:rsidRDefault="00CA093D" w:rsidP="00CA093D">
      <w:pPr>
        <w:jc w:val="center"/>
        <w:rPr>
          <w:b/>
        </w:rPr>
      </w:pPr>
      <w:r>
        <w:rPr>
          <w:b/>
        </w:rPr>
        <w:t>CSR 2023 2027 REGIONE PIEMONTE</w:t>
      </w:r>
      <w:r w:rsidR="00E9503E">
        <w:rPr>
          <w:b/>
        </w:rPr>
        <w:t xml:space="preserve"> – SRG06</w:t>
      </w:r>
    </w:p>
    <w:p w14:paraId="10776933" w14:textId="77777777" w:rsidR="00B238E0" w:rsidRPr="00B238E0" w:rsidRDefault="00B238E0" w:rsidP="00B238E0">
      <w:pPr>
        <w:rPr>
          <w:b/>
        </w:rPr>
      </w:pPr>
    </w:p>
    <w:p w14:paraId="500B8BB0" w14:textId="77777777" w:rsidR="00B238E0" w:rsidRPr="00B238E0" w:rsidRDefault="00B238E0" w:rsidP="00B238E0"/>
    <w:p w14:paraId="65FAC7AF" w14:textId="77777777" w:rsidR="00B238E0" w:rsidRPr="00B238E0" w:rsidRDefault="00B238E0" w:rsidP="00B238E0">
      <w:pPr>
        <w:rPr>
          <w:b/>
        </w:rPr>
      </w:pPr>
      <w:r w:rsidRPr="00B238E0">
        <w:rPr>
          <w:b/>
        </w:rPr>
        <w:t>PREMESSO CHE:</w:t>
      </w:r>
    </w:p>
    <w:p w14:paraId="60CB823A" w14:textId="77777777" w:rsidR="00B238E0" w:rsidRPr="00B238E0" w:rsidRDefault="00B238E0" w:rsidP="00B238E0">
      <w:pPr>
        <w:rPr>
          <w:b/>
        </w:rPr>
      </w:pPr>
      <w:r w:rsidRPr="00B238E0">
        <w:rPr>
          <w:b/>
        </w:rPr>
        <w:t>(inserire eventuali premesse all’accordo</w:t>
      </w:r>
    </w:p>
    <w:p w14:paraId="7A4FDC5C" w14:textId="77777777" w:rsidR="00B238E0" w:rsidRPr="00B238E0" w:rsidRDefault="00B238E0" w:rsidP="00B238E0">
      <w:r w:rsidRPr="00B238E0">
        <w:t>………….</w:t>
      </w:r>
    </w:p>
    <w:p w14:paraId="64C5A7D6" w14:textId="77777777" w:rsidR="00B238E0" w:rsidRPr="00B238E0" w:rsidRDefault="00B238E0" w:rsidP="00B238E0">
      <w:r w:rsidRPr="00B238E0">
        <w:t>………….</w:t>
      </w:r>
    </w:p>
    <w:p w14:paraId="0DC4A4AC" w14:textId="77777777" w:rsidR="00B238E0" w:rsidRPr="00B238E0" w:rsidRDefault="00B238E0" w:rsidP="00B238E0"/>
    <w:p w14:paraId="4BEE0B7D" w14:textId="77777777" w:rsidR="00B238E0" w:rsidRPr="00B238E0" w:rsidRDefault="00B238E0" w:rsidP="00B238E0"/>
    <w:p w14:paraId="063B8C50" w14:textId="77777777" w:rsidR="00B238E0" w:rsidRPr="00B238E0" w:rsidRDefault="00B238E0" w:rsidP="00B238E0">
      <w:pPr>
        <w:rPr>
          <w:b/>
          <w:bCs/>
        </w:rPr>
      </w:pPr>
      <w:r w:rsidRPr="00B238E0">
        <w:rPr>
          <w:b/>
          <w:bCs/>
        </w:rPr>
        <w:t xml:space="preserve">TRA   I SOTTOSCRITTI </w:t>
      </w:r>
    </w:p>
    <w:p w14:paraId="35827AA2" w14:textId="77777777" w:rsidR="00B238E0" w:rsidRPr="00B238E0" w:rsidRDefault="00B238E0" w:rsidP="00B238E0">
      <w:pPr>
        <w:rPr>
          <w:b/>
          <w:bCs/>
        </w:rPr>
      </w:pPr>
      <w:r w:rsidRPr="00B238E0">
        <w:rPr>
          <w:b/>
          <w:bCs/>
        </w:rPr>
        <w:t>(inserire l’elenco dei beneficiari e dei partecipanti indiretti</w:t>
      </w:r>
    </w:p>
    <w:p w14:paraId="69A75AB6" w14:textId="77777777" w:rsidR="00B238E0" w:rsidRPr="00B238E0" w:rsidRDefault="00B238E0" w:rsidP="00B238E0"/>
    <w:p w14:paraId="544FEB5B" w14:textId="77777777" w:rsidR="00B238E0" w:rsidRPr="00B238E0" w:rsidRDefault="00B238E0" w:rsidP="00B238E0"/>
    <w:p w14:paraId="1904E9D6" w14:textId="77777777" w:rsidR="00B238E0" w:rsidRPr="00B238E0" w:rsidRDefault="00B238E0" w:rsidP="00CA093D">
      <w:pPr>
        <w:numPr>
          <w:ilvl w:val="0"/>
          <w:numId w:val="6"/>
        </w:numPr>
        <w:tabs>
          <w:tab w:val="clear" w:pos="720"/>
          <w:tab w:val="num" w:pos="284"/>
        </w:tabs>
        <w:ind w:left="0" w:firstLine="0"/>
      </w:pPr>
      <w:r w:rsidRPr="00B238E0">
        <w:t>Il/La sottoscritto/a (Cognome e nome) ____________________________________________________ codice fiscale __________________________________________, in qualità di Legale Rappresentante della Ditta (denominazione e ragione sociale) ______________________________________________ avente sede legale nel Comune di ______________________________________ (prov. ___________) in Via  __________________________________________________ N. _______ (CAP ___________), codice fiscale ______________________________, Partita IVA ________________________________</w:t>
      </w:r>
    </w:p>
    <w:p w14:paraId="3EC0F220" w14:textId="32C28417" w:rsidR="00B238E0" w:rsidRPr="00B238E0" w:rsidRDefault="00B238E0" w:rsidP="00CA093D">
      <w:pPr>
        <w:tabs>
          <w:tab w:val="num" w:pos="284"/>
        </w:tabs>
      </w:pPr>
    </w:p>
    <w:p w14:paraId="0B157CE3" w14:textId="77777777" w:rsidR="00B238E0" w:rsidRDefault="00B238E0" w:rsidP="00CA093D">
      <w:pPr>
        <w:tabs>
          <w:tab w:val="num" w:pos="284"/>
        </w:tabs>
      </w:pPr>
      <w:r w:rsidRPr="00B238E0">
        <w:t>E</w:t>
      </w:r>
    </w:p>
    <w:p w14:paraId="65507CD5" w14:textId="77777777" w:rsidR="00CA093D" w:rsidRPr="00B238E0" w:rsidRDefault="00CA093D" w:rsidP="00CA093D">
      <w:pPr>
        <w:tabs>
          <w:tab w:val="num" w:pos="284"/>
        </w:tabs>
      </w:pPr>
    </w:p>
    <w:p w14:paraId="5264B9F9" w14:textId="77777777" w:rsidR="00B238E0" w:rsidRPr="00B238E0" w:rsidRDefault="00B238E0" w:rsidP="00CA093D">
      <w:pPr>
        <w:numPr>
          <w:ilvl w:val="0"/>
          <w:numId w:val="6"/>
        </w:numPr>
        <w:tabs>
          <w:tab w:val="clear" w:pos="720"/>
          <w:tab w:val="num" w:pos="284"/>
        </w:tabs>
        <w:ind w:left="0" w:firstLine="0"/>
      </w:pPr>
      <w:r w:rsidRPr="00B238E0">
        <w:t xml:space="preserve">Il/La sottoscritto/a (Cognome e nome) ____________________________________________________ codice fiscale __________________________________________, in qualità di Legale Rappresentante della Ditta </w:t>
      </w:r>
      <w:r w:rsidRPr="00B238E0">
        <w:lastRenderedPageBreak/>
        <w:t>(denominazione e ragione sociale) ______________________________________________ avente sede legale nel Comune di ______________________________________ (prov. ___________) in Via  __________________________________________________ N. _______ (CAP ___________), codice fiscale ______________________________, Partita IVA ________________________________</w:t>
      </w:r>
    </w:p>
    <w:p w14:paraId="1DA44860" w14:textId="77777777" w:rsidR="00CA093D" w:rsidRDefault="00CA093D" w:rsidP="00CA093D">
      <w:pPr>
        <w:tabs>
          <w:tab w:val="num" w:pos="284"/>
        </w:tabs>
      </w:pPr>
    </w:p>
    <w:p w14:paraId="7D3F776B" w14:textId="5BD1E0A7" w:rsidR="00B238E0" w:rsidRPr="00B238E0" w:rsidRDefault="00B238E0" w:rsidP="00CA093D">
      <w:pPr>
        <w:tabs>
          <w:tab w:val="num" w:pos="284"/>
        </w:tabs>
      </w:pPr>
      <w:r w:rsidRPr="00B238E0">
        <w:t>E</w:t>
      </w:r>
    </w:p>
    <w:p w14:paraId="4036AC57" w14:textId="77777777" w:rsidR="00B238E0" w:rsidRPr="00B238E0" w:rsidRDefault="00B238E0" w:rsidP="00CA093D">
      <w:pPr>
        <w:tabs>
          <w:tab w:val="num" w:pos="284"/>
        </w:tabs>
      </w:pPr>
    </w:p>
    <w:p w14:paraId="0C7E5961" w14:textId="77777777" w:rsidR="00B238E0" w:rsidRDefault="00B238E0" w:rsidP="00CA093D">
      <w:pPr>
        <w:numPr>
          <w:ilvl w:val="0"/>
          <w:numId w:val="6"/>
        </w:numPr>
        <w:tabs>
          <w:tab w:val="clear" w:pos="720"/>
          <w:tab w:val="num" w:pos="284"/>
        </w:tabs>
        <w:ind w:left="0" w:firstLine="0"/>
      </w:pPr>
      <w:r w:rsidRPr="00B238E0">
        <w:t>Il/La sottoscritto/a (Cognome e nome) ____________________________________________________ codice fiscale __________________________________________, in qualità di Legale Rappresentante della Ditta (denominazione e ragione sociale) ______________________________________________ avente sede legale nel Comune di ______________________________________ (prov. ___________) in Via  __________________________________________________ N. _______ (CAP ___________), codice fiscale ______________________________, Partita IVA ________________________________</w:t>
      </w:r>
    </w:p>
    <w:p w14:paraId="22999C94" w14:textId="77777777" w:rsidR="00CA093D" w:rsidRDefault="00CA093D" w:rsidP="00CA093D"/>
    <w:p w14:paraId="1C53C529" w14:textId="54BF8325" w:rsidR="00CA093D" w:rsidRDefault="00CA093D" w:rsidP="00CA093D">
      <w:r>
        <w:t>E</w:t>
      </w:r>
    </w:p>
    <w:p w14:paraId="5868B5DA" w14:textId="77777777" w:rsidR="00CA093D" w:rsidRPr="00B238E0" w:rsidRDefault="00CA093D" w:rsidP="00CA093D"/>
    <w:p w14:paraId="6637948F" w14:textId="77777777" w:rsidR="00B238E0" w:rsidRPr="00B238E0" w:rsidRDefault="00B238E0" w:rsidP="00CA093D">
      <w:pPr>
        <w:numPr>
          <w:ilvl w:val="0"/>
          <w:numId w:val="6"/>
        </w:numPr>
        <w:tabs>
          <w:tab w:val="clear" w:pos="720"/>
          <w:tab w:val="num" w:pos="284"/>
        </w:tabs>
        <w:ind w:left="0" w:firstLine="0"/>
      </w:pPr>
      <w:r w:rsidRPr="00B238E0">
        <w:t>…….</w:t>
      </w:r>
    </w:p>
    <w:p w14:paraId="7D4B263C" w14:textId="77777777" w:rsidR="00B238E0" w:rsidRPr="00B238E0" w:rsidRDefault="00B238E0" w:rsidP="00CA093D">
      <w:pPr>
        <w:numPr>
          <w:ilvl w:val="0"/>
          <w:numId w:val="6"/>
        </w:numPr>
        <w:tabs>
          <w:tab w:val="clear" w:pos="720"/>
          <w:tab w:val="num" w:pos="284"/>
        </w:tabs>
        <w:ind w:left="0" w:firstLine="0"/>
      </w:pPr>
      <w:r w:rsidRPr="00B238E0">
        <w:t>……</w:t>
      </w:r>
    </w:p>
    <w:p w14:paraId="6A42F3F4" w14:textId="77777777" w:rsidR="00B238E0" w:rsidRPr="00B238E0" w:rsidRDefault="00B238E0" w:rsidP="00B238E0"/>
    <w:p w14:paraId="7CA697C1" w14:textId="22BE4091" w:rsidR="00B238E0" w:rsidRPr="00B238E0" w:rsidRDefault="00B238E0" w:rsidP="00B238E0">
      <w:pPr>
        <w:rPr>
          <w:b/>
          <w:bCs/>
        </w:rPr>
      </w:pPr>
      <w:r w:rsidRPr="00B238E0">
        <w:rPr>
          <w:b/>
          <w:bCs/>
        </w:rPr>
        <w:t>SI CONVIENE E SI STIPULA QUANTO SEGUE</w:t>
      </w:r>
    </w:p>
    <w:p w14:paraId="1E18C931" w14:textId="515F54D5" w:rsidR="00B238E0" w:rsidRDefault="00B238E0" w:rsidP="00B238E0">
      <w:pPr>
        <w:rPr>
          <w:b/>
          <w:bCs/>
        </w:rPr>
      </w:pPr>
      <w:r w:rsidRPr="00B238E0">
        <w:rPr>
          <w:b/>
          <w:bCs/>
        </w:rPr>
        <w:t>Art. 1 – PREMESSA</w:t>
      </w:r>
    </w:p>
    <w:p w14:paraId="1281C35A" w14:textId="77777777" w:rsidR="00D15C7D" w:rsidRDefault="00D15C7D" w:rsidP="00B238E0">
      <w:pPr>
        <w:rPr>
          <w:b/>
          <w:bCs/>
        </w:rPr>
      </w:pPr>
    </w:p>
    <w:p w14:paraId="2A75BECD" w14:textId="04E0FEDB" w:rsidR="00D15C7D" w:rsidRPr="00B238E0" w:rsidRDefault="00D15C7D" w:rsidP="00B238E0">
      <w:pPr>
        <w:rPr>
          <w:b/>
          <w:bCs/>
        </w:rPr>
      </w:pPr>
      <w:r>
        <w:rPr>
          <w:b/>
          <w:bCs/>
        </w:rPr>
        <w:t>………………………………………</w:t>
      </w:r>
    </w:p>
    <w:p w14:paraId="37EB1CDE" w14:textId="77777777" w:rsidR="00B238E0" w:rsidRPr="00B238E0" w:rsidRDefault="00B238E0" w:rsidP="00B238E0">
      <w:pPr>
        <w:rPr>
          <w:bCs/>
        </w:rPr>
      </w:pPr>
    </w:p>
    <w:p w14:paraId="2E973D41" w14:textId="04810EFD" w:rsidR="00B238E0" w:rsidRPr="00B238E0" w:rsidRDefault="00B238E0" w:rsidP="00B238E0">
      <w:pPr>
        <w:rPr>
          <w:b/>
        </w:rPr>
      </w:pPr>
      <w:r w:rsidRPr="00B238E0">
        <w:rPr>
          <w:b/>
        </w:rPr>
        <w:t>1. Tutto quanto in premessa è parte integrante e sostanziale del presente atto.</w:t>
      </w:r>
    </w:p>
    <w:p w14:paraId="72FA3B13" w14:textId="77777777" w:rsidR="00FD03EB" w:rsidRDefault="00FD03EB" w:rsidP="00B238E0">
      <w:pPr>
        <w:rPr>
          <w:b/>
          <w:bCs/>
        </w:rPr>
      </w:pPr>
    </w:p>
    <w:p w14:paraId="7B15A70C" w14:textId="4A4124E9" w:rsidR="00B238E0" w:rsidRPr="00B238E0" w:rsidRDefault="00B238E0" w:rsidP="00B238E0">
      <w:pPr>
        <w:rPr>
          <w:b/>
          <w:bCs/>
        </w:rPr>
      </w:pPr>
      <w:r w:rsidRPr="00B238E0">
        <w:rPr>
          <w:b/>
          <w:bCs/>
        </w:rPr>
        <w:t xml:space="preserve">Art. 2 </w:t>
      </w:r>
      <w:r w:rsidR="00CA093D" w:rsidRPr="00B238E0">
        <w:rPr>
          <w:b/>
          <w:bCs/>
        </w:rPr>
        <w:t>– OBIETTIVI</w:t>
      </w:r>
      <w:r w:rsidRPr="00B238E0">
        <w:rPr>
          <w:b/>
          <w:bCs/>
        </w:rPr>
        <w:t xml:space="preserve"> DEL PROGETTO DI RETE </w:t>
      </w:r>
    </w:p>
    <w:p w14:paraId="08B67FA8" w14:textId="77777777" w:rsidR="00B238E0" w:rsidRPr="00B238E0" w:rsidRDefault="00B238E0" w:rsidP="00B238E0">
      <w:pPr>
        <w:rPr>
          <w:bCs/>
        </w:rPr>
      </w:pPr>
    </w:p>
    <w:p w14:paraId="6D8548FF" w14:textId="16AFEFF8" w:rsidR="00B238E0" w:rsidRPr="00D15C7D" w:rsidRDefault="00B238E0" w:rsidP="00B238E0">
      <w:pPr>
        <w:rPr>
          <w:bCs/>
        </w:rPr>
      </w:pPr>
      <w:r w:rsidRPr="00D15C7D">
        <w:rPr>
          <w:bCs/>
        </w:rPr>
        <w:t xml:space="preserve">1. Il presente accordo è finalizzato all’attuazione del progetto </w:t>
      </w:r>
      <w:r w:rsidR="00FD03EB" w:rsidRPr="00D15C7D">
        <w:rPr>
          <w:bCs/>
        </w:rPr>
        <w:t xml:space="preserve">integrato </w:t>
      </w:r>
      <w:r w:rsidRPr="00D15C7D">
        <w:rPr>
          <w:bCs/>
        </w:rPr>
        <w:t xml:space="preserve">di rete </w:t>
      </w:r>
      <w:r w:rsidR="00FD03EB" w:rsidRPr="00D15C7D">
        <w:rPr>
          <w:bCs/>
        </w:rPr>
        <w:t xml:space="preserve">territoriale </w:t>
      </w:r>
      <w:r w:rsidRPr="00D15C7D">
        <w:rPr>
          <w:bCs/>
        </w:rPr>
        <w:t xml:space="preserve">nell’ambito </w:t>
      </w:r>
      <w:r w:rsidR="00CA093D" w:rsidRPr="00D15C7D">
        <w:rPr>
          <w:bCs/>
        </w:rPr>
        <w:t>tur</w:t>
      </w:r>
      <w:r w:rsidR="00FD03EB" w:rsidRPr="00D15C7D">
        <w:rPr>
          <w:bCs/>
        </w:rPr>
        <w:t>i</w:t>
      </w:r>
      <w:r w:rsidR="00CA093D" w:rsidRPr="00D15C7D">
        <w:rPr>
          <w:bCs/>
        </w:rPr>
        <w:t>stico</w:t>
      </w:r>
      <w:r w:rsidR="00FD03EB" w:rsidRPr="00D15C7D">
        <w:rPr>
          <w:bCs/>
        </w:rPr>
        <w:t xml:space="preserve"> in coerenza con</w:t>
      </w:r>
      <w:r w:rsidRPr="00D15C7D">
        <w:rPr>
          <w:bCs/>
        </w:rPr>
        <w:t xml:space="preserve"> </w:t>
      </w:r>
      <w:r w:rsidR="00FD03EB" w:rsidRPr="00D15C7D">
        <w:rPr>
          <w:bCs/>
        </w:rPr>
        <w:t>la</w:t>
      </w:r>
      <w:r w:rsidRPr="00D15C7D">
        <w:rPr>
          <w:bCs/>
        </w:rPr>
        <w:t xml:space="preserve"> </w:t>
      </w:r>
      <w:r w:rsidR="00FD03EB" w:rsidRPr="00D15C7D">
        <w:rPr>
          <w:bCs/>
        </w:rPr>
        <w:t>S</w:t>
      </w:r>
      <w:r w:rsidRPr="00D15C7D">
        <w:rPr>
          <w:bCs/>
        </w:rPr>
        <w:t xml:space="preserve">.S.L. </w:t>
      </w:r>
      <w:r w:rsidR="00E9503E" w:rsidRPr="00D15C7D">
        <w:rPr>
          <w:bCs/>
        </w:rPr>
        <w:t>2023/2027</w:t>
      </w:r>
      <w:r w:rsidR="00FD03EB" w:rsidRPr="00D15C7D">
        <w:rPr>
          <w:bCs/>
        </w:rPr>
        <w:t xml:space="preserve"> del GAL </w:t>
      </w:r>
      <w:r w:rsidR="00E9503E" w:rsidRPr="00D15C7D">
        <w:rPr>
          <w:bCs/>
        </w:rPr>
        <w:t>BORBA SCARL</w:t>
      </w:r>
      <w:r w:rsidRPr="00D15C7D">
        <w:rPr>
          <w:bCs/>
        </w:rPr>
        <w:t>.</w:t>
      </w:r>
    </w:p>
    <w:p w14:paraId="2D4E5134" w14:textId="77777777" w:rsidR="00B238E0" w:rsidRPr="00D15C7D" w:rsidRDefault="00B238E0" w:rsidP="00B238E0">
      <w:pPr>
        <w:numPr>
          <w:ilvl w:val="0"/>
          <w:numId w:val="4"/>
        </w:numPr>
        <w:rPr>
          <w:bCs/>
        </w:rPr>
      </w:pPr>
      <w:r w:rsidRPr="00D15C7D">
        <w:rPr>
          <w:bCs/>
        </w:rPr>
        <w:t>I soggetti firmatari si propongono di:</w:t>
      </w:r>
    </w:p>
    <w:p w14:paraId="308E0764" w14:textId="77777777" w:rsidR="00B238E0" w:rsidRPr="00D15C7D" w:rsidRDefault="00B238E0" w:rsidP="00B238E0">
      <w:pPr>
        <w:numPr>
          <w:ilvl w:val="0"/>
          <w:numId w:val="7"/>
        </w:numPr>
        <w:rPr>
          <w:bCs/>
          <w:i/>
        </w:rPr>
      </w:pPr>
      <w:r w:rsidRPr="00D15C7D">
        <w:rPr>
          <w:bCs/>
          <w:i/>
        </w:rPr>
        <w:t xml:space="preserve">Descrivere gli obiettivi generali del progetto di rete e gli obiettivi del presente accordo </w:t>
      </w:r>
    </w:p>
    <w:p w14:paraId="53BE5674" w14:textId="44B98484" w:rsidR="00B238E0" w:rsidRPr="00D15C7D" w:rsidRDefault="00B238E0" w:rsidP="00B238E0">
      <w:pPr>
        <w:numPr>
          <w:ilvl w:val="0"/>
          <w:numId w:val="7"/>
        </w:numPr>
        <w:rPr>
          <w:bCs/>
          <w:i/>
        </w:rPr>
      </w:pPr>
      <w:r w:rsidRPr="00D15C7D">
        <w:rPr>
          <w:bCs/>
          <w:i/>
        </w:rPr>
        <w:t xml:space="preserve">Definire le modalità di cooperazione certe e costanti nel tempo tra gli operatori che sottoscrivono l’accordo con lo scopo di finalizzare ciascun intervento al perseguimento di un obiettivo comune (es. completamento della rete, </w:t>
      </w:r>
      <w:r w:rsidR="00625F06" w:rsidRPr="00D15C7D">
        <w:rPr>
          <w:bCs/>
          <w:i/>
        </w:rPr>
        <w:t xml:space="preserve">creazione di </w:t>
      </w:r>
      <w:r w:rsidR="00527831" w:rsidRPr="00D15C7D">
        <w:rPr>
          <w:bCs/>
          <w:i/>
        </w:rPr>
        <w:t>punti vendita condivisi</w:t>
      </w:r>
      <w:r w:rsidRPr="00D15C7D">
        <w:rPr>
          <w:bCs/>
          <w:i/>
        </w:rPr>
        <w:t>,</w:t>
      </w:r>
      <w:r w:rsidR="00127137" w:rsidRPr="00D15C7D">
        <w:rPr>
          <w:bCs/>
          <w:i/>
        </w:rPr>
        <w:t xml:space="preserve"> creazione </w:t>
      </w:r>
      <w:r w:rsidR="00170D87" w:rsidRPr="00D15C7D">
        <w:rPr>
          <w:bCs/>
          <w:i/>
        </w:rPr>
        <w:t>di pacchetti turistici, realizzazione di azioni di comunicazione integrata,</w:t>
      </w:r>
      <w:r w:rsidRPr="00D15C7D">
        <w:rPr>
          <w:bCs/>
          <w:i/>
        </w:rPr>
        <w:t xml:space="preserve"> organizzazione </w:t>
      </w:r>
      <w:r w:rsidRPr="00D15C7D">
        <w:rPr>
          <w:bCs/>
          <w:i/>
        </w:rPr>
        <w:lastRenderedPageBreak/>
        <w:t xml:space="preserve">dell’offerta commerciale, </w:t>
      </w:r>
      <w:r w:rsidR="000B6BFE" w:rsidRPr="00D15C7D">
        <w:rPr>
          <w:bCs/>
          <w:i/>
        </w:rPr>
        <w:t xml:space="preserve">creazione di </w:t>
      </w:r>
      <w:r w:rsidR="00625F06" w:rsidRPr="00D15C7D">
        <w:rPr>
          <w:bCs/>
          <w:i/>
        </w:rPr>
        <w:t xml:space="preserve">punti fisici di erogazione </w:t>
      </w:r>
      <w:r w:rsidR="000B6BFE" w:rsidRPr="00D15C7D">
        <w:rPr>
          <w:bCs/>
          <w:i/>
        </w:rPr>
        <w:t xml:space="preserve">di servizi per il turismo condivisi, </w:t>
      </w:r>
      <w:r w:rsidRPr="00D15C7D">
        <w:rPr>
          <w:bCs/>
          <w:i/>
        </w:rPr>
        <w:t>scambi di servizi tra operatori, ecc.);</w:t>
      </w:r>
    </w:p>
    <w:p w14:paraId="512D1B48" w14:textId="77777777" w:rsidR="00FD03EB" w:rsidRPr="00D15C7D" w:rsidRDefault="00FD03EB" w:rsidP="00B238E0">
      <w:pPr>
        <w:rPr>
          <w:bCs/>
        </w:rPr>
      </w:pPr>
    </w:p>
    <w:p w14:paraId="480772C9" w14:textId="0D2D50DE" w:rsidR="00B238E0" w:rsidRPr="00B238E0" w:rsidRDefault="00B238E0" w:rsidP="00B238E0">
      <w:pPr>
        <w:rPr>
          <w:b/>
          <w:bCs/>
        </w:rPr>
      </w:pPr>
      <w:r w:rsidRPr="00B238E0">
        <w:rPr>
          <w:b/>
          <w:bCs/>
        </w:rPr>
        <w:t xml:space="preserve">Art. 3 – IMPEGNI E DICHIARAZIONI </w:t>
      </w:r>
    </w:p>
    <w:p w14:paraId="60CB7045" w14:textId="77777777" w:rsidR="00B238E0" w:rsidRPr="00B238E0" w:rsidRDefault="00B238E0" w:rsidP="00B238E0">
      <w:pPr>
        <w:rPr>
          <w:bCs/>
        </w:rPr>
      </w:pPr>
    </w:p>
    <w:p w14:paraId="779EEC71" w14:textId="77777777" w:rsidR="00B238E0" w:rsidRPr="00E9503E" w:rsidRDefault="00B238E0" w:rsidP="00B238E0">
      <w:pPr>
        <w:rPr>
          <w:bCs/>
        </w:rPr>
      </w:pPr>
      <w:r w:rsidRPr="00E9503E">
        <w:rPr>
          <w:bCs/>
        </w:rPr>
        <w:t xml:space="preserve">I soggetti sottoscrittori si impegnano a realizzare gli obiettivi del progetto di rete illustrati nell’articolo precedente, attraverso il presente accordo di rete. </w:t>
      </w:r>
    </w:p>
    <w:p w14:paraId="26E1A20A" w14:textId="0DD1A208" w:rsidR="00B238E0" w:rsidRPr="00E9503E" w:rsidRDefault="00B238E0" w:rsidP="00B238E0">
      <w:pPr>
        <w:rPr>
          <w:bCs/>
        </w:rPr>
      </w:pPr>
      <w:r w:rsidRPr="00E9503E">
        <w:rPr>
          <w:bCs/>
        </w:rPr>
        <w:t>I singoli sottoscrittori dell’accordo si impegnano a produrre e conservare la documentazione (</w:t>
      </w:r>
      <w:r w:rsidRPr="00E9503E">
        <w:rPr>
          <w:b/>
          <w:i/>
        </w:rPr>
        <w:t>inserire eventuale elenco documentazione previst</w:t>
      </w:r>
      <w:r w:rsidR="003A2E21" w:rsidRPr="00E9503E">
        <w:rPr>
          <w:bCs/>
          <w:i/>
        </w:rPr>
        <w:t>a</w:t>
      </w:r>
      <w:r w:rsidRPr="00E9503E">
        <w:rPr>
          <w:bCs/>
          <w:i/>
        </w:rPr>
        <w:t>)</w:t>
      </w:r>
      <w:r w:rsidRPr="00E9503E">
        <w:rPr>
          <w:bCs/>
        </w:rPr>
        <w:t xml:space="preserve"> comprovante la corretta attuazione degli impegni assunti per gli anni di validità dell’Accordo, e si </w:t>
      </w:r>
      <w:r w:rsidR="00CE2ED2" w:rsidRPr="00E9503E">
        <w:rPr>
          <w:bCs/>
        </w:rPr>
        <w:t>impegnano a</w:t>
      </w:r>
      <w:r w:rsidRPr="00E9503E">
        <w:rPr>
          <w:bCs/>
        </w:rPr>
        <w:t xml:space="preserve"> renderla </w:t>
      </w:r>
      <w:r w:rsidR="00E9503E" w:rsidRPr="00E9503E">
        <w:rPr>
          <w:bCs/>
        </w:rPr>
        <w:t>disponibile durante</w:t>
      </w:r>
      <w:r w:rsidRPr="00E9503E">
        <w:rPr>
          <w:bCs/>
        </w:rPr>
        <w:t xml:space="preserve"> i controlli effettuati dagli organismi </w:t>
      </w:r>
      <w:r w:rsidR="00E9503E" w:rsidRPr="00E9503E">
        <w:rPr>
          <w:bCs/>
        </w:rPr>
        <w:t>competenti nel</w:t>
      </w:r>
      <w:r w:rsidRPr="00E9503E">
        <w:rPr>
          <w:bCs/>
        </w:rPr>
        <w:t xml:space="preserve"> corso della validità dell’Accordo.</w:t>
      </w:r>
    </w:p>
    <w:p w14:paraId="39121E31" w14:textId="73B8AE87" w:rsidR="00B238E0" w:rsidRPr="00E9503E" w:rsidRDefault="00B238E0" w:rsidP="00B238E0">
      <w:pPr>
        <w:rPr>
          <w:bCs/>
        </w:rPr>
      </w:pPr>
      <w:r w:rsidRPr="00E9503E">
        <w:rPr>
          <w:bCs/>
        </w:rPr>
        <w:t xml:space="preserve">I singoli sottoscrittori, consapevoli delle responsabilità anche penali assunte in caso di rilascio di dichiarazioni mendaci, formazione di atti falsi e loro uso, e della conseguente decadenza dai benefici concessi sulla base di una dichiarazione non veritiera, ai sensi degli articoli </w:t>
      </w:r>
      <w:hyperlink r:id="rId8" w:history="1">
        <w:r w:rsidRPr="00E9503E">
          <w:rPr>
            <w:rStyle w:val="Collegamentoipertestuale"/>
            <w:bCs/>
          </w:rPr>
          <w:t>75</w:t>
        </w:r>
      </w:hyperlink>
      <w:r w:rsidRPr="00E9503E">
        <w:rPr>
          <w:bCs/>
        </w:rPr>
        <w:t xml:space="preserve"> e </w:t>
      </w:r>
      <w:hyperlink r:id="rId9" w:history="1">
        <w:r w:rsidRPr="00E9503E">
          <w:rPr>
            <w:rStyle w:val="Collegamentoipertestuale"/>
            <w:bCs/>
          </w:rPr>
          <w:t>76</w:t>
        </w:r>
      </w:hyperlink>
      <w:r w:rsidRPr="00E9503E">
        <w:rPr>
          <w:bCs/>
        </w:rPr>
        <w:t xml:space="preserve"> del </w:t>
      </w:r>
      <w:hyperlink r:id="rId10" w:history="1">
        <w:r w:rsidRPr="00E9503E">
          <w:rPr>
            <w:rStyle w:val="Collegamentoipertestuale"/>
            <w:bCs/>
          </w:rPr>
          <w:t>decreto del Presidente della Repubblica 28 dicembre 2000, n. 445</w:t>
        </w:r>
      </w:hyperlink>
      <w:r w:rsidRPr="00E9503E">
        <w:rPr>
          <w:bCs/>
        </w:rPr>
        <w:t xml:space="preserve"> (</w:t>
      </w:r>
      <w:r w:rsidRPr="00E9503E">
        <w:rPr>
          <w:bCs/>
          <w:i/>
        </w:rPr>
        <w:t>Testo unico delle disposizioni legislative e regolamentari in materia di documentazione amministrativa</w:t>
      </w:r>
      <w:r w:rsidRPr="00E9503E">
        <w:rPr>
          <w:bCs/>
        </w:rPr>
        <w:t>), preso atto dei controlli che il GAL effettuerà in fase di istruttoria sui fogli presenze relativi agli incontri di animazione individuali e/o collettivi</w:t>
      </w:r>
      <w:r w:rsidR="00E9503E">
        <w:rPr>
          <w:bCs/>
        </w:rPr>
        <w:t xml:space="preserve"> e/o sulle altre modalità previste dal bando.</w:t>
      </w:r>
    </w:p>
    <w:p w14:paraId="6F6C2F91" w14:textId="77777777" w:rsidR="00BE004B" w:rsidRDefault="00BE004B" w:rsidP="00B238E0">
      <w:pPr>
        <w:rPr>
          <w:b/>
        </w:rPr>
      </w:pPr>
    </w:p>
    <w:p w14:paraId="071D1F5C" w14:textId="6AF2607B" w:rsidR="00B238E0" w:rsidRPr="00B238E0" w:rsidRDefault="00B238E0" w:rsidP="00BE004B">
      <w:pPr>
        <w:jc w:val="center"/>
        <w:rPr>
          <w:b/>
        </w:rPr>
      </w:pPr>
      <w:r w:rsidRPr="00B238E0">
        <w:rPr>
          <w:b/>
        </w:rPr>
        <w:t>DICHIARANO</w:t>
      </w:r>
    </w:p>
    <w:p w14:paraId="05AAF4ED" w14:textId="77777777" w:rsidR="00BE004B" w:rsidRPr="00E9503E" w:rsidRDefault="00BE004B" w:rsidP="00B238E0">
      <w:pPr>
        <w:rPr>
          <w:bCs/>
        </w:rPr>
      </w:pPr>
    </w:p>
    <w:p w14:paraId="0348D2EF" w14:textId="7A846A66" w:rsidR="00B238E0" w:rsidRPr="00E9503E" w:rsidRDefault="00B238E0" w:rsidP="00B238E0">
      <w:pPr>
        <w:rPr>
          <w:bCs/>
        </w:rPr>
      </w:pPr>
      <w:r w:rsidRPr="00E9503E">
        <w:rPr>
          <w:bCs/>
        </w:rPr>
        <w:t>di aver partecipato secondo le modalità previste alle attività informative organizzate dal GAL nel corso della pubblicazione del bando</w:t>
      </w:r>
      <w:r w:rsidR="00E9503E" w:rsidRPr="00E9503E">
        <w:rPr>
          <w:bCs/>
        </w:rPr>
        <w:t xml:space="preserve"> o in fase antecedente alla pubblicazione</w:t>
      </w:r>
      <w:r w:rsidRPr="00E9503E">
        <w:rPr>
          <w:bCs/>
        </w:rPr>
        <w:t xml:space="preserve"> ed essere stati messi a conoscenza dei seguenti contenuti:</w:t>
      </w:r>
    </w:p>
    <w:p w14:paraId="2FF48D66" w14:textId="77777777" w:rsidR="00E9503E" w:rsidRPr="00E9503E" w:rsidRDefault="00E9503E" w:rsidP="00E9503E">
      <w:pPr>
        <w:pStyle w:val="Paragrafoelenco"/>
        <w:numPr>
          <w:ilvl w:val="0"/>
          <w:numId w:val="10"/>
        </w:numPr>
        <w:rPr>
          <w:bCs/>
        </w:rPr>
      </w:pPr>
      <w:r w:rsidRPr="00E9503E">
        <w:rPr>
          <w:bCs/>
        </w:rPr>
        <w:t>modalità di partecipazione al bando, interventi e spese ammissibili, natura e impegni degli Accordi di Rete Territoriale;</w:t>
      </w:r>
    </w:p>
    <w:p w14:paraId="53E1602B" w14:textId="77777777" w:rsidR="00E9503E" w:rsidRPr="00E9503E" w:rsidRDefault="00E9503E" w:rsidP="00E9503E">
      <w:pPr>
        <w:pStyle w:val="Paragrafoelenco"/>
        <w:numPr>
          <w:ilvl w:val="0"/>
          <w:numId w:val="10"/>
        </w:numPr>
        <w:rPr>
          <w:bCs/>
        </w:rPr>
      </w:pPr>
      <w:r w:rsidRPr="00E9503E">
        <w:rPr>
          <w:bCs/>
        </w:rPr>
        <w:t>metodi di valutazione e formazione delle graduatorie;</w:t>
      </w:r>
    </w:p>
    <w:p w14:paraId="08332180" w14:textId="77777777" w:rsidR="00E9503E" w:rsidRPr="00E9503E" w:rsidRDefault="00E9503E" w:rsidP="00E9503E">
      <w:pPr>
        <w:pStyle w:val="Paragrafoelenco"/>
        <w:numPr>
          <w:ilvl w:val="0"/>
          <w:numId w:val="10"/>
        </w:numPr>
        <w:rPr>
          <w:bCs/>
        </w:rPr>
      </w:pPr>
      <w:r w:rsidRPr="00E9503E">
        <w:rPr>
          <w:bCs/>
        </w:rPr>
        <w:t>obblighi e responsabilità derivanti dalla partecipazione al Progetto Integrato di Rete Territoriale.</w:t>
      </w:r>
    </w:p>
    <w:p w14:paraId="2AB6AB7F" w14:textId="77777777" w:rsidR="00B238E0" w:rsidRPr="00E9503E" w:rsidRDefault="00B238E0" w:rsidP="00B238E0">
      <w:pPr>
        <w:rPr>
          <w:bCs/>
        </w:rPr>
      </w:pPr>
      <w:r w:rsidRPr="00E9503E">
        <w:rPr>
          <w:bCs/>
        </w:rPr>
        <w:t>Ai sensi dell’articolo 38 del DPR n. 445/2000 i singoli sottoscrittori allegano alla presente dichiarazione, copia fotostatica di un documento di identità.</w:t>
      </w:r>
    </w:p>
    <w:p w14:paraId="40D5DB3D" w14:textId="77777777" w:rsidR="00CE2ED2" w:rsidRDefault="00CE2ED2" w:rsidP="00B238E0">
      <w:pPr>
        <w:rPr>
          <w:b/>
          <w:bCs/>
        </w:rPr>
      </w:pPr>
    </w:p>
    <w:p w14:paraId="3CDDE39B" w14:textId="1DC52D8F" w:rsidR="00B238E0" w:rsidRPr="00B238E0" w:rsidRDefault="00B238E0" w:rsidP="00B238E0">
      <w:pPr>
        <w:rPr>
          <w:b/>
          <w:bCs/>
        </w:rPr>
      </w:pPr>
      <w:r w:rsidRPr="00B238E0">
        <w:rPr>
          <w:b/>
          <w:bCs/>
        </w:rPr>
        <w:t>Art. 4 – CONTENUTO DELL’ACCORDO DI RETE</w:t>
      </w:r>
    </w:p>
    <w:p w14:paraId="27717B31" w14:textId="77777777" w:rsidR="00B238E0" w:rsidRPr="00B238E0" w:rsidRDefault="00B238E0" w:rsidP="00B238E0">
      <w:pPr>
        <w:rPr>
          <w:bCs/>
        </w:rPr>
      </w:pPr>
    </w:p>
    <w:p w14:paraId="478FBE06" w14:textId="77777777" w:rsidR="00B238E0" w:rsidRPr="00B238E0" w:rsidRDefault="00B238E0" w:rsidP="00B238E0">
      <w:r w:rsidRPr="00B238E0">
        <w:t>Il presente accordo riguarda:</w:t>
      </w:r>
    </w:p>
    <w:p w14:paraId="7079C0FF" w14:textId="77777777" w:rsidR="00B238E0" w:rsidRPr="00B238E0" w:rsidRDefault="00B238E0" w:rsidP="00B238E0"/>
    <w:p w14:paraId="09EDE828" w14:textId="77777777" w:rsidR="00B238E0" w:rsidRPr="00B238E0" w:rsidRDefault="00B238E0" w:rsidP="00B238E0">
      <w:pPr>
        <w:numPr>
          <w:ilvl w:val="0"/>
          <w:numId w:val="8"/>
        </w:numPr>
        <w:rPr>
          <w:i/>
        </w:rPr>
      </w:pPr>
      <w:r w:rsidRPr="00B238E0">
        <w:rPr>
          <w:i/>
        </w:rPr>
        <w:t xml:space="preserve">Inserire una descrizione dei contenuti dell’accordo e i rapporti tra i singoli operatori.  </w:t>
      </w:r>
    </w:p>
    <w:p w14:paraId="06F00134" w14:textId="77777777" w:rsidR="00B238E0" w:rsidRPr="00B238E0" w:rsidRDefault="00B238E0" w:rsidP="00B238E0">
      <w:pPr>
        <w:numPr>
          <w:ilvl w:val="0"/>
          <w:numId w:val="8"/>
        </w:numPr>
      </w:pPr>
      <w:r w:rsidRPr="00B238E0">
        <w:rPr>
          <w:i/>
        </w:rPr>
        <w:t xml:space="preserve">Inserire i dettagli dell’accordo nella tabella che segue per ogni singolo beneficiario o partecipante </w:t>
      </w:r>
    </w:p>
    <w:p w14:paraId="406AE3FC" w14:textId="77777777" w:rsidR="00B238E0" w:rsidRPr="00B238E0" w:rsidRDefault="00B238E0" w:rsidP="00B238E0">
      <w:pPr>
        <w:sectPr w:rsidR="00B238E0" w:rsidRPr="00B238E0" w:rsidSect="00B238E0">
          <w:headerReference w:type="even" r:id="rId11"/>
          <w:headerReference w:type="default" r:id="rId12"/>
          <w:footerReference w:type="even" r:id="rId13"/>
          <w:footerReference w:type="default" r:id="rId14"/>
          <w:headerReference w:type="first" r:id="rId15"/>
          <w:footerReference w:type="first" r:id="rId16"/>
          <w:pgSz w:w="11906" w:h="16838" w:code="9"/>
          <w:pgMar w:top="1134" w:right="849" w:bottom="1418" w:left="1134" w:header="709" w:footer="709" w:gutter="0"/>
          <w:cols w:space="708"/>
          <w:docGrid w:linePitch="360"/>
        </w:sectPr>
      </w:pPr>
    </w:p>
    <w:tbl>
      <w:tblPr>
        <w:tblW w:w="14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008"/>
        <w:gridCol w:w="1718"/>
        <w:gridCol w:w="1968"/>
        <w:gridCol w:w="1852"/>
        <w:gridCol w:w="1569"/>
        <w:gridCol w:w="1728"/>
        <w:gridCol w:w="1418"/>
        <w:gridCol w:w="1705"/>
      </w:tblGrid>
      <w:tr w:rsidR="00E9503E" w:rsidRPr="00D31C2D" w14:paraId="28B4E0B6" w14:textId="77777777" w:rsidTr="00E9503E">
        <w:tc>
          <w:tcPr>
            <w:tcW w:w="1638" w:type="dxa"/>
            <w:shd w:val="clear" w:color="auto" w:fill="D9D9D9"/>
            <w:vAlign w:val="center"/>
          </w:tcPr>
          <w:p w14:paraId="06B5B2C4" w14:textId="77777777" w:rsidR="00E9503E" w:rsidRPr="00D31C2D" w:rsidRDefault="00E9503E" w:rsidP="00A94DC6">
            <w:pPr>
              <w:spacing w:after="120"/>
              <w:jc w:val="center"/>
              <w:rPr>
                <w:b/>
                <w:smallCaps/>
                <w:sz w:val="20"/>
                <w:szCs w:val="20"/>
                <w:highlight w:val="red"/>
              </w:rPr>
            </w:pPr>
            <w:r w:rsidRPr="000F72EF">
              <w:rPr>
                <w:b/>
                <w:smallCaps/>
                <w:sz w:val="20"/>
                <w:szCs w:val="20"/>
              </w:rPr>
              <w:lastRenderedPageBreak/>
              <w:t>denominazione beneficiario o partecipante indiretto</w:t>
            </w:r>
          </w:p>
        </w:tc>
        <w:tc>
          <w:tcPr>
            <w:tcW w:w="1008" w:type="dxa"/>
            <w:shd w:val="clear" w:color="auto" w:fill="D9D9D9"/>
            <w:vAlign w:val="center"/>
          </w:tcPr>
          <w:p w14:paraId="0397B796" w14:textId="77777777" w:rsidR="00E9503E" w:rsidRPr="000F72EF" w:rsidRDefault="00E9503E" w:rsidP="00A94DC6">
            <w:pPr>
              <w:spacing w:after="120"/>
              <w:jc w:val="center"/>
              <w:rPr>
                <w:b/>
                <w:smallCaps/>
                <w:sz w:val="20"/>
                <w:szCs w:val="20"/>
              </w:rPr>
            </w:pPr>
            <w:r w:rsidRPr="000F72EF">
              <w:rPr>
                <w:b/>
                <w:smallCaps/>
                <w:sz w:val="20"/>
                <w:szCs w:val="20"/>
              </w:rPr>
              <w:t>attività svolta</w:t>
            </w:r>
          </w:p>
        </w:tc>
        <w:tc>
          <w:tcPr>
            <w:tcW w:w="1718" w:type="dxa"/>
            <w:shd w:val="clear" w:color="auto" w:fill="D9D9D9"/>
            <w:vAlign w:val="center"/>
          </w:tcPr>
          <w:p w14:paraId="6E6AB9AD" w14:textId="77777777" w:rsidR="00E9503E" w:rsidRPr="00D31C2D" w:rsidRDefault="00E9503E" w:rsidP="00A94DC6">
            <w:pPr>
              <w:spacing w:after="120"/>
              <w:jc w:val="center"/>
              <w:rPr>
                <w:b/>
                <w:smallCaps/>
                <w:sz w:val="20"/>
                <w:szCs w:val="20"/>
                <w:highlight w:val="red"/>
              </w:rPr>
            </w:pPr>
            <w:r w:rsidRPr="000F72EF">
              <w:rPr>
                <w:b/>
                <w:smallCaps/>
                <w:sz w:val="20"/>
                <w:szCs w:val="20"/>
              </w:rPr>
              <w:t>tipologia, qualità e quantità dei prodotti/ servizi/ collaborazioni oggetto dell’accordo</w:t>
            </w:r>
          </w:p>
        </w:tc>
        <w:tc>
          <w:tcPr>
            <w:tcW w:w="1968" w:type="dxa"/>
            <w:shd w:val="clear" w:color="auto" w:fill="D9D9D9"/>
            <w:vAlign w:val="center"/>
          </w:tcPr>
          <w:p w14:paraId="0F6206EE" w14:textId="77777777" w:rsidR="00E9503E" w:rsidRPr="000F72EF" w:rsidRDefault="00E9503E" w:rsidP="00A94DC6">
            <w:pPr>
              <w:tabs>
                <w:tab w:val="num" w:pos="720"/>
              </w:tabs>
              <w:spacing w:after="120"/>
              <w:jc w:val="center"/>
              <w:rPr>
                <w:b/>
                <w:smallCaps/>
                <w:sz w:val="18"/>
                <w:szCs w:val="18"/>
              </w:rPr>
            </w:pPr>
            <w:r w:rsidRPr="000F72EF">
              <w:rPr>
                <w:b/>
                <w:smallCaps/>
                <w:sz w:val="20"/>
                <w:szCs w:val="20"/>
              </w:rPr>
              <w:t xml:space="preserve">quantità interessata dall’accordo </w:t>
            </w:r>
            <w:r w:rsidRPr="000F72EF">
              <w:rPr>
                <w:b/>
                <w:smallCaps/>
                <w:sz w:val="18"/>
                <w:szCs w:val="18"/>
              </w:rPr>
              <w:t>E RELATIVO VALORE ECONOMICO</w:t>
            </w:r>
          </w:p>
          <w:p w14:paraId="3EB08D49" w14:textId="77777777" w:rsidR="00E9503E" w:rsidRPr="004D2A86" w:rsidRDefault="00E9503E" w:rsidP="00A94DC6">
            <w:pPr>
              <w:spacing w:after="120"/>
              <w:jc w:val="center"/>
              <w:rPr>
                <w:b/>
                <w:smallCaps/>
                <w:sz w:val="20"/>
                <w:szCs w:val="20"/>
                <w:highlight w:val="red"/>
              </w:rPr>
            </w:pPr>
            <w:r w:rsidRPr="004D2A86">
              <w:rPr>
                <w:b/>
                <w:smallCaps/>
                <w:sz w:val="20"/>
                <w:szCs w:val="20"/>
              </w:rPr>
              <w:t>(unità di misura, QUANTITÀ E relativo valore economico)</w:t>
            </w:r>
          </w:p>
        </w:tc>
        <w:tc>
          <w:tcPr>
            <w:tcW w:w="1852" w:type="dxa"/>
            <w:shd w:val="clear" w:color="auto" w:fill="D0CECE"/>
            <w:vAlign w:val="center"/>
          </w:tcPr>
          <w:p w14:paraId="16290589" w14:textId="77777777" w:rsidR="00E9503E" w:rsidRPr="00D31C2D" w:rsidRDefault="00E9503E" w:rsidP="00A94DC6">
            <w:pPr>
              <w:tabs>
                <w:tab w:val="num" w:pos="720"/>
              </w:tabs>
              <w:spacing w:after="120"/>
              <w:jc w:val="center"/>
              <w:rPr>
                <w:b/>
                <w:smallCaps/>
                <w:sz w:val="18"/>
                <w:szCs w:val="18"/>
                <w:highlight w:val="red"/>
              </w:rPr>
            </w:pPr>
            <w:r w:rsidRPr="004D2A86">
              <w:rPr>
                <w:b/>
                <w:smallCaps/>
                <w:sz w:val="20"/>
                <w:szCs w:val="20"/>
              </w:rPr>
              <w:t>modalità di collaborazione/scambio di prodotti/</w:t>
            </w:r>
            <w:proofErr w:type="spellStart"/>
            <w:r w:rsidRPr="004D2A86">
              <w:rPr>
                <w:b/>
                <w:smallCaps/>
                <w:sz w:val="20"/>
                <w:szCs w:val="20"/>
              </w:rPr>
              <w:t>serviziecc</w:t>
            </w:r>
            <w:proofErr w:type="spellEnd"/>
            <w:r w:rsidRPr="004D2A86">
              <w:rPr>
                <w:b/>
                <w:smallCaps/>
                <w:sz w:val="20"/>
                <w:szCs w:val="20"/>
              </w:rPr>
              <w:t>.</w:t>
            </w:r>
          </w:p>
        </w:tc>
        <w:tc>
          <w:tcPr>
            <w:tcW w:w="1569" w:type="dxa"/>
            <w:shd w:val="clear" w:color="auto" w:fill="D9D9D9"/>
          </w:tcPr>
          <w:p w14:paraId="3EC60E58" w14:textId="77777777" w:rsidR="00E9503E" w:rsidRPr="00D31C2D" w:rsidRDefault="00E9503E" w:rsidP="00A94DC6">
            <w:pPr>
              <w:spacing w:after="120"/>
              <w:jc w:val="center"/>
              <w:rPr>
                <w:b/>
                <w:smallCaps/>
                <w:sz w:val="18"/>
                <w:szCs w:val="18"/>
                <w:highlight w:val="red"/>
              </w:rPr>
            </w:pPr>
          </w:p>
          <w:p w14:paraId="4F211AF0" w14:textId="77777777" w:rsidR="00E9503E" w:rsidRPr="00D31C2D" w:rsidRDefault="00E9503E" w:rsidP="00A94DC6">
            <w:pPr>
              <w:spacing w:after="120"/>
              <w:jc w:val="center"/>
              <w:rPr>
                <w:b/>
                <w:smallCaps/>
                <w:sz w:val="18"/>
                <w:szCs w:val="18"/>
                <w:highlight w:val="red"/>
              </w:rPr>
            </w:pPr>
            <w:r w:rsidRPr="004D2A86">
              <w:rPr>
                <w:b/>
                <w:smallCaps/>
                <w:sz w:val="20"/>
                <w:szCs w:val="20"/>
              </w:rPr>
              <w:t xml:space="preserve">soggetto </w:t>
            </w:r>
            <w:r w:rsidRPr="000F72EF">
              <w:rPr>
                <w:b/>
                <w:smallCaps/>
                <w:sz w:val="18"/>
                <w:szCs w:val="18"/>
              </w:rPr>
              <w:t>DESTINATARI</w:t>
            </w:r>
            <w:r>
              <w:rPr>
                <w:b/>
                <w:smallCaps/>
                <w:sz w:val="18"/>
                <w:szCs w:val="18"/>
              </w:rPr>
              <w:t>O</w:t>
            </w:r>
            <w:r w:rsidRPr="000F72EF">
              <w:rPr>
                <w:b/>
                <w:smallCaps/>
                <w:sz w:val="18"/>
                <w:szCs w:val="18"/>
              </w:rPr>
              <w:t xml:space="preserve"> DELLO SCAMBIO (OUTPUT)</w:t>
            </w:r>
          </w:p>
        </w:tc>
        <w:tc>
          <w:tcPr>
            <w:tcW w:w="1728" w:type="dxa"/>
            <w:shd w:val="clear" w:color="auto" w:fill="D9D9D9"/>
            <w:vAlign w:val="center"/>
          </w:tcPr>
          <w:p w14:paraId="44134247" w14:textId="77777777" w:rsidR="00E9503E" w:rsidRPr="004D2A86" w:rsidRDefault="00E9503E" w:rsidP="00A94DC6">
            <w:pPr>
              <w:spacing w:after="120"/>
              <w:jc w:val="center"/>
              <w:rPr>
                <w:b/>
                <w:smallCaps/>
                <w:sz w:val="20"/>
                <w:szCs w:val="20"/>
              </w:rPr>
            </w:pPr>
            <w:r w:rsidRPr="004D2A86">
              <w:rPr>
                <w:b/>
                <w:smallCaps/>
                <w:sz w:val="20"/>
                <w:szCs w:val="20"/>
              </w:rPr>
              <w:t>EVENTUALI criteri di determinazione del prezzo</w:t>
            </w:r>
          </w:p>
        </w:tc>
        <w:tc>
          <w:tcPr>
            <w:tcW w:w="1418" w:type="dxa"/>
            <w:shd w:val="clear" w:color="auto" w:fill="D9D9D9"/>
            <w:vAlign w:val="center"/>
          </w:tcPr>
          <w:p w14:paraId="31E27682" w14:textId="77777777" w:rsidR="00E9503E" w:rsidRPr="00D31C2D" w:rsidRDefault="00E9503E" w:rsidP="00A94DC6">
            <w:pPr>
              <w:spacing w:after="120"/>
              <w:jc w:val="center"/>
              <w:rPr>
                <w:b/>
                <w:smallCaps/>
                <w:sz w:val="20"/>
                <w:szCs w:val="20"/>
                <w:highlight w:val="red"/>
              </w:rPr>
            </w:pPr>
            <w:r w:rsidRPr="004D2A86">
              <w:rPr>
                <w:b/>
                <w:smallCaps/>
                <w:sz w:val="20"/>
                <w:szCs w:val="20"/>
              </w:rPr>
              <w:t>eventuali tempi e condizioni di pagamento</w:t>
            </w:r>
          </w:p>
        </w:tc>
        <w:tc>
          <w:tcPr>
            <w:tcW w:w="1705" w:type="dxa"/>
            <w:shd w:val="clear" w:color="auto" w:fill="D9D9D9"/>
            <w:vAlign w:val="center"/>
          </w:tcPr>
          <w:p w14:paraId="57E93576" w14:textId="77777777" w:rsidR="00E9503E" w:rsidRPr="00D31C2D" w:rsidRDefault="00E9503E" w:rsidP="00A94DC6">
            <w:pPr>
              <w:spacing w:after="120"/>
              <w:jc w:val="center"/>
              <w:rPr>
                <w:b/>
                <w:smallCaps/>
                <w:sz w:val="20"/>
                <w:szCs w:val="20"/>
                <w:highlight w:val="red"/>
              </w:rPr>
            </w:pPr>
            <w:r w:rsidRPr="004D2A86">
              <w:rPr>
                <w:b/>
                <w:smallCaps/>
                <w:sz w:val="20"/>
                <w:szCs w:val="20"/>
              </w:rPr>
              <w:t xml:space="preserve">eventuali criteri per il pagamento dei prodotti/ servizi </w:t>
            </w:r>
          </w:p>
        </w:tc>
      </w:tr>
      <w:tr w:rsidR="00E9503E" w:rsidRPr="00D31C2D" w14:paraId="3B885DEA" w14:textId="77777777" w:rsidTr="00E9503E">
        <w:tc>
          <w:tcPr>
            <w:tcW w:w="1638" w:type="dxa"/>
            <w:shd w:val="clear" w:color="auto" w:fill="auto"/>
            <w:vAlign w:val="center"/>
          </w:tcPr>
          <w:p w14:paraId="3E1D6EB9" w14:textId="77777777" w:rsidR="00E9503E" w:rsidRPr="00D31C2D" w:rsidRDefault="00E9503E" w:rsidP="00A94DC6">
            <w:pPr>
              <w:spacing w:after="120"/>
              <w:jc w:val="center"/>
              <w:rPr>
                <w:sz w:val="20"/>
                <w:szCs w:val="20"/>
              </w:rPr>
            </w:pPr>
          </w:p>
          <w:p w14:paraId="0A2D896D" w14:textId="77777777" w:rsidR="00E9503E" w:rsidRPr="00D31C2D" w:rsidRDefault="00E9503E" w:rsidP="00A94DC6">
            <w:pPr>
              <w:spacing w:after="120"/>
              <w:jc w:val="center"/>
              <w:rPr>
                <w:sz w:val="20"/>
                <w:szCs w:val="20"/>
              </w:rPr>
            </w:pPr>
          </w:p>
        </w:tc>
        <w:tc>
          <w:tcPr>
            <w:tcW w:w="1008" w:type="dxa"/>
            <w:shd w:val="clear" w:color="auto" w:fill="auto"/>
            <w:vAlign w:val="center"/>
          </w:tcPr>
          <w:p w14:paraId="0FFDC263" w14:textId="77777777" w:rsidR="00E9503E" w:rsidRPr="00D31C2D" w:rsidRDefault="00E9503E" w:rsidP="00A94DC6">
            <w:pPr>
              <w:spacing w:after="120"/>
              <w:jc w:val="center"/>
              <w:rPr>
                <w:sz w:val="20"/>
                <w:szCs w:val="20"/>
              </w:rPr>
            </w:pPr>
          </w:p>
        </w:tc>
        <w:tc>
          <w:tcPr>
            <w:tcW w:w="1718" w:type="dxa"/>
            <w:shd w:val="clear" w:color="auto" w:fill="auto"/>
            <w:vAlign w:val="center"/>
          </w:tcPr>
          <w:p w14:paraId="151714C1" w14:textId="77777777" w:rsidR="00E9503E" w:rsidRPr="00D31C2D" w:rsidRDefault="00E9503E" w:rsidP="00A94DC6">
            <w:pPr>
              <w:spacing w:after="120"/>
              <w:jc w:val="center"/>
              <w:rPr>
                <w:sz w:val="20"/>
                <w:szCs w:val="20"/>
              </w:rPr>
            </w:pPr>
          </w:p>
        </w:tc>
        <w:tc>
          <w:tcPr>
            <w:tcW w:w="1968" w:type="dxa"/>
            <w:shd w:val="clear" w:color="auto" w:fill="auto"/>
            <w:vAlign w:val="center"/>
          </w:tcPr>
          <w:p w14:paraId="3183D9D9" w14:textId="77777777" w:rsidR="00E9503E" w:rsidRPr="00D31C2D" w:rsidRDefault="00E9503E" w:rsidP="00A94DC6">
            <w:pPr>
              <w:spacing w:after="120"/>
              <w:jc w:val="center"/>
              <w:rPr>
                <w:sz w:val="20"/>
                <w:szCs w:val="20"/>
              </w:rPr>
            </w:pPr>
          </w:p>
        </w:tc>
        <w:tc>
          <w:tcPr>
            <w:tcW w:w="1852" w:type="dxa"/>
            <w:vAlign w:val="center"/>
          </w:tcPr>
          <w:p w14:paraId="2A493A57" w14:textId="77777777" w:rsidR="00E9503E" w:rsidRPr="00D31C2D" w:rsidRDefault="00E9503E" w:rsidP="00A94DC6">
            <w:pPr>
              <w:spacing w:after="120"/>
              <w:jc w:val="center"/>
              <w:rPr>
                <w:sz w:val="20"/>
                <w:szCs w:val="20"/>
              </w:rPr>
            </w:pPr>
          </w:p>
        </w:tc>
        <w:tc>
          <w:tcPr>
            <w:tcW w:w="1569" w:type="dxa"/>
          </w:tcPr>
          <w:p w14:paraId="564FF3A5" w14:textId="77777777" w:rsidR="00E9503E" w:rsidRPr="00D31C2D" w:rsidRDefault="00E9503E" w:rsidP="00A94DC6">
            <w:pPr>
              <w:spacing w:after="120"/>
              <w:jc w:val="center"/>
              <w:rPr>
                <w:sz w:val="20"/>
                <w:szCs w:val="20"/>
              </w:rPr>
            </w:pPr>
          </w:p>
        </w:tc>
        <w:tc>
          <w:tcPr>
            <w:tcW w:w="1728" w:type="dxa"/>
            <w:shd w:val="clear" w:color="auto" w:fill="auto"/>
            <w:vAlign w:val="center"/>
          </w:tcPr>
          <w:p w14:paraId="5442EB30" w14:textId="77777777" w:rsidR="00E9503E" w:rsidRPr="00D31C2D" w:rsidRDefault="00E9503E" w:rsidP="00A94DC6">
            <w:pPr>
              <w:spacing w:after="120"/>
              <w:jc w:val="center"/>
              <w:rPr>
                <w:sz w:val="20"/>
                <w:szCs w:val="20"/>
              </w:rPr>
            </w:pPr>
          </w:p>
        </w:tc>
        <w:tc>
          <w:tcPr>
            <w:tcW w:w="1418" w:type="dxa"/>
            <w:shd w:val="clear" w:color="auto" w:fill="auto"/>
            <w:vAlign w:val="center"/>
          </w:tcPr>
          <w:p w14:paraId="26458002" w14:textId="77777777" w:rsidR="00E9503E" w:rsidRPr="00D31C2D" w:rsidRDefault="00E9503E" w:rsidP="00A94DC6">
            <w:pPr>
              <w:spacing w:after="120"/>
              <w:jc w:val="center"/>
              <w:rPr>
                <w:sz w:val="20"/>
                <w:szCs w:val="20"/>
              </w:rPr>
            </w:pPr>
          </w:p>
        </w:tc>
        <w:tc>
          <w:tcPr>
            <w:tcW w:w="1705" w:type="dxa"/>
            <w:shd w:val="clear" w:color="auto" w:fill="auto"/>
            <w:vAlign w:val="center"/>
          </w:tcPr>
          <w:p w14:paraId="534C91F6" w14:textId="77777777" w:rsidR="00E9503E" w:rsidRPr="00D31C2D" w:rsidRDefault="00E9503E" w:rsidP="00A94DC6">
            <w:pPr>
              <w:spacing w:after="120"/>
              <w:jc w:val="center"/>
              <w:rPr>
                <w:sz w:val="20"/>
                <w:szCs w:val="20"/>
              </w:rPr>
            </w:pPr>
          </w:p>
        </w:tc>
      </w:tr>
      <w:tr w:rsidR="00E9503E" w:rsidRPr="00D31C2D" w14:paraId="1DE40508" w14:textId="77777777" w:rsidTr="00E9503E">
        <w:tc>
          <w:tcPr>
            <w:tcW w:w="1638" w:type="dxa"/>
            <w:shd w:val="clear" w:color="auto" w:fill="auto"/>
            <w:vAlign w:val="center"/>
          </w:tcPr>
          <w:p w14:paraId="7987A1C9" w14:textId="77777777" w:rsidR="00E9503E" w:rsidRPr="00D31C2D" w:rsidRDefault="00E9503E" w:rsidP="00A94DC6">
            <w:pPr>
              <w:spacing w:after="120"/>
              <w:jc w:val="center"/>
              <w:rPr>
                <w:sz w:val="20"/>
                <w:szCs w:val="20"/>
              </w:rPr>
            </w:pPr>
          </w:p>
          <w:p w14:paraId="63569CAB" w14:textId="77777777" w:rsidR="00E9503E" w:rsidRPr="00D31C2D" w:rsidRDefault="00E9503E" w:rsidP="00A94DC6">
            <w:pPr>
              <w:spacing w:after="120"/>
              <w:jc w:val="center"/>
              <w:rPr>
                <w:sz w:val="20"/>
                <w:szCs w:val="20"/>
              </w:rPr>
            </w:pPr>
          </w:p>
        </w:tc>
        <w:tc>
          <w:tcPr>
            <w:tcW w:w="1008" w:type="dxa"/>
            <w:shd w:val="clear" w:color="auto" w:fill="auto"/>
            <w:vAlign w:val="center"/>
          </w:tcPr>
          <w:p w14:paraId="0CC547AE" w14:textId="77777777" w:rsidR="00E9503E" w:rsidRPr="00D31C2D" w:rsidRDefault="00E9503E" w:rsidP="00A94DC6">
            <w:pPr>
              <w:spacing w:after="120"/>
              <w:jc w:val="center"/>
              <w:rPr>
                <w:sz w:val="20"/>
                <w:szCs w:val="20"/>
              </w:rPr>
            </w:pPr>
          </w:p>
        </w:tc>
        <w:tc>
          <w:tcPr>
            <w:tcW w:w="1718" w:type="dxa"/>
            <w:shd w:val="clear" w:color="auto" w:fill="auto"/>
            <w:vAlign w:val="center"/>
          </w:tcPr>
          <w:p w14:paraId="075BA5D9" w14:textId="77777777" w:rsidR="00E9503E" w:rsidRPr="00D31C2D" w:rsidRDefault="00E9503E" w:rsidP="00A94DC6">
            <w:pPr>
              <w:spacing w:after="120"/>
              <w:jc w:val="center"/>
              <w:rPr>
                <w:sz w:val="20"/>
                <w:szCs w:val="20"/>
              </w:rPr>
            </w:pPr>
          </w:p>
        </w:tc>
        <w:tc>
          <w:tcPr>
            <w:tcW w:w="1968" w:type="dxa"/>
            <w:shd w:val="clear" w:color="auto" w:fill="auto"/>
            <w:vAlign w:val="center"/>
          </w:tcPr>
          <w:p w14:paraId="61F61BD2" w14:textId="77777777" w:rsidR="00E9503E" w:rsidRPr="00D31C2D" w:rsidRDefault="00E9503E" w:rsidP="00A94DC6">
            <w:pPr>
              <w:spacing w:after="120"/>
              <w:jc w:val="center"/>
              <w:rPr>
                <w:sz w:val="20"/>
                <w:szCs w:val="20"/>
              </w:rPr>
            </w:pPr>
          </w:p>
        </w:tc>
        <w:tc>
          <w:tcPr>
            <w:tcW w:w="1852" w:type="dxa"/>
            <w:vAlign w:val="center"/>
          </w:tcPr>
          <w:p w14:paraId="399624A7" w14:textId="77777777" w:rsidR="00E9503E" w:rsidRPr="00D31C2D" w:rsidRDefault="00E9503E" w:rsidP="00A94DC6">
            <w:pPr>
              <w:spacing w:after="120"/>
              <w:jc w:val="center"/>
              <w:rPr>
                <w:sz w:val="20"/>
                <w:szCs w:val="20"/>
              </w:rPr>
            </w:pPr>
          </w:p>
        </w:tc>
        <w:tc>
          <w:tcPr>
            <w:tcW w:w="1569" w:type="dxa"/>
          </w:tcPr>
          <w:p w14:paraId="5008DA95" w14:textId="77777777" w:rsidR="00E9503E" w:rsidRPr="00D31C2D" w:rsidRDefault="00E9503E" w:rsidP="00A94DC6">
            <w:pPr>
              <w:spacing w:after="120"/>
              <w:jc w:val="center"/>
              <w:rPr>
                <w:sz w:val="20"/>
                <w:szCs w:val="20"/>
              </w:rPr>
            </w:pPr>
          </w:p>
        </w:tc>
        <w:tc>
          <w:tcPr>
            <w:tcW w:w="1728" w:type="dxa"/>
            <w:shd w:val="clear" w:color="auto" w:fill="auto"/>
            <w:vAlign w:val="center"/>
          </w:tcPr>
          <w:p w14:paraId="7EB65DA4" w14:textId="77777777" w:rsidR="00E9503E" w:rsidRPr="00D31C2D" w:rsidRDefault="00E9503E" w:rsidP="00A94DC6">
            <w:pPr>
              <w:spacing w:after="120"/>
              <w:jc w:val="center"/>
              <w:rPr>
                <w:sz w:val="20"/>
                <w:szCs w:val="20"/>
              </w:rPr>
            </w:pPr>
          </w:p>
        </w:tc>
        <w:tc>
          <w:tcPr>
            <w:tcW w:w="1418" w:type="dxa"/>
            <w:shd w:val="clear" w:color="auto" w:fill="auto"/>
            <w:vAlign w:val="center"/>
          </w:tcPr>
          <w:p w14:paraId="353362C7" w14:textId="77777777" w:rsidR="00E9503E" w:rsidRPr="00D31C2D" w:rsidRDefault="00E9503E" w:rsidP="00A94DC6">
            <w:pPr>
              <w:spacing w:after="120"/>
              <w:jc w:val="center"/>
              <w:rPr>
                <w:sz w:val="20"/>
                <w:szCs w:val="20"/>
              </w:rPr>
            </w:pPr>
          </w:p>
        </w:tc>
        <w:tc>
          <w:tcPr>
            <w:tcW w:w="1705" w:type="dxa"/>
            <w:shd w:val="clear" w:color="auto" w:fill="auto"/>
            <w:vAlign w:val="center"/>
          </w:tcPr>
          <w:p w14:paraId="0F612C0F" w14:textId="77777777" w:rsidR="00E9503E" w:rsidRPr="00D31C2D" w:rsidRDefault="00E9503E" w:rsidP="00A94DC6">
            <w:pPr>
              <w:spacing w:after="120"/>
              <w:jc w:val="center"/>
              <w:rPr>
                <w:sz w:val="20"/>
                <w:szCs w:val="20"/>
              </w:rPr>
            </w:pPr>
          </w:p>
        </w:tc>
      </w:tr>
      <w:tr w:rsidR="00E9503E" w:rsidRPr="00D31C2D" w14:paraId="5E5CB179" w14:textId="77777777" w:rsidTr="00E9503E">
        <w:tc>
          <w:tcPr>
            <w:tcW w:w="1638" w:type="dxa"/>
            <w:shd w:val="clear" w:color="auto" w:fill="auto"/>
            <w:vAlign w:val="center"/>
          </w:tcPr>
          <w:p w14:paraId="4FA1C59E" w14:textId="77777777" w:rsidR="00E9503E" w:rsidRPr="00D31C2D" w:rsidRDefault="00E9503E" w:rsidP="00A94DC6">
            <w:pPr>
              <w:spacing w:after="120"/>
              <w:jc w:val="center"/>
              <w:rPr>
                <w:sz w:val="20"/>
                <w:szCs w:val="20"/>
              </w:rPr>
            </w:pPr>
          </w:p>
          <w:p w14:paraId="0C2723B4" w14:textId="77777777" w:rsidR="00E9503E" w:rsidRPr="00D31C2D" w:rsidRDefault="00E9503E" w:rsidP="00A94DC6">
            <w:pPr>
              <w:spacing w:after="120"/>
              <w:jc w:val="center"/>
              <w:rPr>
                <w:sz w:val="20"/>
                <w:szCs w:val="20"/>
              </w:rPr>
            </w:pPr>
          </w:p>
        </w:tc>
        <w:tc>
          <w:tcPr>
            <w:tcW w:w="1008" w:type="dxa"/>
            <w:shd w:val="clear" w:color="auto" w:fill="auto"/>
            <w:vAlign w:val="center"/>
          </w:tcPr>
          <w:p w14:paraId="54917A0B" w14:textId="77777777" w:rsidR="00E9503E" w:rsidRPr="00D31C2D" w:rsidRDefault="00E9503E" w:rsidP="00A94DC6">
            <w:pPr>
              <w:spacing w:after="120"/>
              <w:jc w:val="center"/>
              <w:rPr>
                <w:sz w:val="20"/>
                <w:szCs w:val="20"/>
              </w:rPr>
            </w:pPr>
          </w:p>
        </w:tc>
        <w:tc>
          <w:tcPr>
            <w:tcW w:w="1718" w:type="dxa"/>
            <w:shd w:val="clear" w:color="auto" w:fill="auto"/>
            <w:vAlign w:val="center"/>
          </w:tcPr>
          <w:p w14:paraId="6C03E70A" w14:textId="77777777" w:rsidR="00E9503E" w:rsidRPr="00D31C2D" w:rsidRDefault="00E9503E" w:rsidP="00A94DC6">
            <w:pPr>
              <w:spacing w:after="120"/>
              <w:jc w:val="center"/>
              <w:rPr>
                <w:sz w:val="20"/>
                <w:szCs w:val="20"/>
              </w:rPr>
            </w:pPr>
          </w:p>
        </w:tc>
        <w:tc>
          <w:tcPr>
            <w:tcW w:w="1968" w:type="dxa"/>
            <w:shd w:val="clear" w:color="auto" w:fill="auto"/>
            <w:vAlign w:val="center"/>
          </w:tcPr>
          <w:p w14:paraId="6CC34BD0" w14:textId="77777777" w:rsidR="00E9503E" w:rsidRPr="00D31C2D" w:rsidRDefault="00E9503E" w:rsidP="00A94DC6">
            <w:pPr>
              <w:spacing w:after="120"/>
              <w:jc w:val="center"/>
              <w:rPr>
                <w:sz w:val="20"/>
                <w:szCs w:val="20"/>
              </w:rPr>
            </w:pPr>
          </w:p>
        </w:tc>
        <w:tc>
          <w:tcPr>
            <w:tcW w:w="1852" w:type="dxa"/>
            <w:vAlign w:val="center"/>
          </w:tcPr>
          <w:p w14:paraId="1B405B08" w14:textId="77777777" w:rsidR="00E9503E" w:rsidRPr="00D31C2D" w:rsidRDefault="00E9503E" w:rsidP="00A94DC6">
            <w:pPr>
              <w:spacing w:after="120"/>
              <w:jc w:val="center"/>
              <w:rPr>
                <w:sz w:val="20"/>
                <w:szCs w:val="20"/>
              </w:rPr>
            </w:pPr>
          </w:p>
        </w:tc>
        <w:tc>
          <w:tcPr>
            <w:tcW w:w="1569" w:type="dxa"/>
          </w:tcPr>
          <w:p w14:paraId="0EF10E1D" w14:textId="77777777" w:rsidR="00E9503E" w:rsidRPr="00D31C2D" w:rsidRDefault="00E9503E" w:rsidP="00A94DC6">
            <w:pPr>
              <w:spacing w:after="120"/>
              <w:jc w:val="center"/>
              <w:rPr>
                <w:sz w:val="20"/>
                <w:szCs w:val="20"/>
              </w:rPr>
            </w:pPr>
          </w:p>
        </w:tc>
        <w:tc>
          <w:tcPr>
            <w:tcW w:w="1728" w:type="dxa"/>
            <w:shd w:val="clear" w:color="auto" w:fill="auto"/>
            <w:vAlign w:val="center"/>
          </w:tcPr>
          <w:p w14:paraId="50B71798" w14:textId="77777777" w:rsidR="00E9503E" w:rsidRPr="00D31C2D" w:rsidRDefault="00E9503E" w:rsidP="00A94DC6">
            <w:pPr>
              <w:spacing w:after="120"/>
              <w:jc w:val="center"/>
              <w:rPr>
                <w:sz w:val="20"/>
                <w:szCs w:val="20"/>
              </w:rPr>
            </w:pPr>
          </w:p>
        </w:tc>
        <w:tc>
          <w:tcPr>
            <w:tcW w:w="1418" w:type="dxa"/>
            <w:shd w:val="clear" w:color="auto" w:fill="auto"/>
            <w:vAlign w:val="center"/>
          </w:tcPr>
          <w:p w14:paraId="1B1110BE" w14:textId="77777777" w:rsidR="00E9503E" w:rsidRPr="00D31C2D" w:rsidRDefault="00E9503E" w:rsidP="00A94DC6">
            <w:pPr>
              <w:spacing w:after="120"/>
              <w:jc w:val="center"/>
              <w:rPr>
                <w:sz w:val="20"/>
                <w:szCs w:val="20"/>
              </w:rPr>
            </w:pPr>
          </w:p>
        </w:tc>
        <w:tc>
          <w:tcPr>
            <w:tcW w:w="1705" w:type="dxa"/>
            <w:shd w:val="clear" w:color="auto" w:fill="auto"/>
            <w:vAlign w:val="center"/>
          </w:tcPr>
          <w:p w14:paraId="78BBF96D" w14:textId="77777777" w:rsidR="00E9503E" w:rsidRPr="00D31C2D" w:rsidRDefault="00E9503E" w:rsidP="00A94DC6">
            <w:pPr>
              <w:spacing w:after="120"/>
              <w:jc w:val="center"/>
              <w:rPr>
                <w:sz w:val="20"/>
                <w:szCs w:val="20"/>
              </w:rPr>
            </w:pPr>
          </w:p>
        </w:tc>
      </w:tr>
      <w:tr w:rsidR="00E9503E" w:rsidRPr="00D31C2D" w14:paraId="471A4207" w14:textId="77777777" w:rsidTr="00E9503E">
        <w:tc>
          <w:tcPr>
            <w:tcW w:w="1638" w:type="dxa"/>
            <w:shd w:val="clear" w:color="auto" w:fill="auto"/>
            <w:vAlign w:val="center"/>
          </w:tcPr>
          <w:p w14:paraId="251157EF" w14:textId="77777777" w:rsidR="00E9503E" w:rsidRPr="00D31C2D" w:rsidRDefault="00E9503E" w:rsidP="00A94DC6">
            <w:pPr>
              <w:spacing w:after="120"/>
              <w:jc w:val="center"/>
              <w:rPr>
                <w:sz w:val="20"/>
                <w:szCs w:val="20"/>
              </w:rPr>
            </w:pPr>
          </w:p>
          <w:p w14:paraId="256731A9" w14:textId="77777777" w:rsidR="00E9503E" w:rsidRPr="00D31C2D" w:rsidRDefault="00E9503E" w:rsidP="00A94DC6">
            <w:pPr>
              <w:spacing w:after="120"/>
              <w:jc w:val="center"/>
              <w:rPr>
                <w:sz w:val="20"/>
                <w:szCs w:val="20"/>
              </w:rPr>
            </w:pPr>
          </w:p>
        </w:tc>
        <w:tc>
          <w:tcPr>
            <w:tcW w:w="1008" w:type="dxa"/>
            <w:shd w:val="clear" w:color="auto" w:fill="auto"/>
            <w:vAlign w:val="center"/>
          </w:tcPr>
          <w:p w14:paraId="02E8DEF7" w14:textId="77777777" w:rsidR="00E9503E" w:rsidRPr="00D31C2D" w:rsidRDefault="00E9503E" w:rsidP="00A94DC6">
            <w:pPr>
              <w:spacing w:after="120"/>
              <w:jc w:val="center"/>
              <w:rPr>
                <w:sz w:val="20"/>
                <w:szCs w:val="20"/>
              </w:rPr>
            </w:pPr>
          </w:p>
        </w:tc>
        <w:tc>
          <w:tcPr>
            <w:tcW w:w="1718" w:type="dxa"/>
            <w:shd w:val="clear" w:color="auto" w:fill="auto"/>
            <w:vAlign w:val="center"/>
          </w:tcPr>
          <w:p w14:paraId="3ABE508B" w14:textId="77777777" w:rsidR="00E9503E" w:rsidRPr="00D31C2D" w:rsidRDefault="00E9503E" w:rsidP="00A94DC6">
            <w:pPr>
              <w:spacing w:after="120"/>
              <w:jc w:val="center"/>
              <w:rPr>
                <w:sz w:val="20"/>
                <w:szCs w:val="20"/>
              </w:rPr>
            </w:pPr>
          </w:p>
        </w:tc>
        <w:tc>
          <w:tcPr>
            <w:tcW w:w="1968" w:type="dxa"/>
            <w:shd w:val="clear" w:color="auto" w:fill="auto"/>
            <w:vAlign w:val="center"/>
          </w:tcPr>
          <w:p w14:paraId="3224C1C9" w14:textId="77777777" w:rsidR="00E9503E" w:rsidRPr="00D31C2D" w:rsidRDefault="00E9503E" w:rsidP="00A94DC6">
            <w:pPr>
              <w:spacing w:after="120"/>
              <w:jc w:val="center"/>
              <w:rPr>
                <w:sz w:val="20"/>
                <w:szCs w:val="20"/>
              </w:rPr>
            </w:pPr>
          </w:p>
        </w:tc>
        <w:tc>
          <w:tcPr>
            <w:tcW w:w="1852" w:type="dxa"/>
            <w:vAlign w:val="center"/>
          </w:tcPr>
          <w:p w14:paraId="472B0BF8" w14:textId="77777777" w:rsidR="00E9503E" w:rsidRPr="00D31C2D" w:rsidRDefault="00E9503E" w:rsidP="00A94DC6">
            <w:pPr>
              <w:spacing w:after="120"/>
              <w:jc w:val="center"/>
              <w:rPr>
                <w:sz w:val="20"/>
                <w:szCs w:val="20"/>
              </w:rPr>
            </w:pPr>
          </w:p>
        </w:tc>
        <w:tc>
          <w:tcPr>
            <w:tcW w:w="1569" w:type="dxa"/>
          </w:tcPr>
          <w:p w14:paraId="5976FBAA" w14:textId="77777777" w:rsidR="00E9503E" w:rsidRPr="00D31C2D" w:rsidRDefault="00E9503E" w:rsidP="00A94DC6">
            <w:pPr>
              <w:spacing w:after="120"/>
              <w:jc w:val="center"/>
              <w:rPr>
                <w:sz w:val="20"/>
                <w:szCs w:val="20"/>
              </w:rPr>
            </w:pPr>
          </w:p>
        </w:tc>
        <w:tc>
          <w:tcPr>
            <w:tcW w:w="1728" w:type="dxa"/>
            <w:shd w:val="clear" w:color="auto" w:fill="auto"/>
            <w:vAlign w:val="center"/>
          </w:tcPr>
          <w:p w14:paraId="44A1890A" w14:textId="77777777" w:rsidR="00E9503E" w:rsidRPr="00D31C2D" w:rsidRDefault="00E9503E" w:rsidP="00A94DC6">
            <w:pPr>
              <w:spacing w:after="120"/>
              <w:jc w:val="center"/>
              <w:rPr>
                <w:sz w:val="20"/>
                <w:szCs w:val="20"/>
              </w:rPr>
            </w:pPr>
          </w:p>
        </w:tc>
        <w:tc>
          <w:tcPr>
            <w:tcW w:w="1418" w:type="dxa"/>
            <w:shd w:val="clear" w:color="auto" w:fill="auto"/>
            <w:vAlign w:val="center"/>
          </w:tcPr>
          <w:p w14:paraId="04132E23" w14:textId="77777777" w:rsidR="00E9503E" w:rsidRPr="00D31C2D" w:rsidRDefault="00E9503E" w:rsidP="00A94DC6">
            <w:pPr>
              <w:spacing w:after="120"/>
              <w:jc w:val="center"/>
              <w:rPr>
                <w:sz w:val="20"/>
                <w:szCs w:val="20"/>
              </w:rPr>
            </w:pPr>
          </w:p>
        </w:tc>
        <w:tc>
          <w:tcPr>
            <w:tcW w:w="1705" w:type="dxa"/>
            <w:shd w:val="clear" w:color="auto" w:fill="auto"/>
            <w:vAlign w:val="center"/>
          </w:tcPr>
          <w:p w14:paraId="6EDD9E99" w14:textId="77777777" w:rsidR="00E9503E" w:rsidRPr="00D31C2D" w:rsidRDefault="00E9503E" w:rsidP="00A94DC6">
            <w:pPr>
              <w:spacing w:after="120"/>
              <w:jc w:val="center"/>
              <w:rPr>
                <w:sz w:val="20"/>
                <w:szCs w:val="20"/>
              </w:rPr>
            </w:pPr>
          </w:p>
        </w:tc>
      </w:tr>
      <w:tr w:rsidR="00E9503E" w:rsidRPr="00D31C2D" w14:paraId="0D5D2139" w14:textId="77777777" w:rsidTr="00E9503E">
        <w:tc>
          <w:tcPr>
            <w:tcW w:w="1638" w:type="dxa"/>
            <w:shd w:val="clear" w:color="auto" w:fill="auto"/>
            <w:vAlign w:val="center"/>
          </w:tcPr>
          <w:p w14:paraId="5563D67E" w14:textId="77777777" w:rsidR="00E9503E" w:rsidRPr="00D31C2D" w:rsidRDefault="00E9503E" w:rsidP="00A94DC6">
            <w:pPr>
              <w:spacing w:after="120"/>
              <w:jc w:val="center"/>
              <w:rPr>
                <w:sz w:val="20"/>
                <w:szCs w:val="20"/>
              </w:rPr>
            </w:pPr>
          </w:p>
          <w:p w14:paraId="72287257" w14:textId="77777777" w:rsidR="00E9503E" w:rsidRPr="00D31C2D" w:rsidRDefault="00E9503E" w:rsidP="00A94DC6">
            <w:pPr>
              <w:spacing w:after="120"/>
              <w:jc w:val="center"/>
              <w:rPr>
                <w:sz w:val="20"/>
                <w:szCs w:val="20"/>
              </w:rPr>
            </w:pPr>
          </w:p>
        </w:tc>
        <w:tc>
          <w:tcPr>
            <w:tcW w:w="1008" w:type="dxa"/>
            <w:shd w:val="clear" w:color="auto" w:fill="auto"/>
            <w:vAlign w:val="center"/>
          </w:tcPr>
          <w:p w14:paraId="14B77A41" w14:textId="77777777" w:rsidR="00E9503E" w:rsidRPr="00D31C2D" w:rsidRDefault="00E9503E" w:rsidP="00A94DC6">
            <w:pPr>
              <w:spacing w:after="120"/>
              <w:jc w:val="center"/>
              <w:rPr>
                <w:sz w:val="20"/>
                <w:szCs w:val="20"/>
              </w:rPr>
            </w:pPr>
          </w:p>
        </w:tc>
        <w:tc>
          <w:tcPr>
            <w:tcW w:w="1718" w:type="dxa"/>
            <w:shd w:val="clear" w:color="auto" w:fill="auto"/>
            <w:vAlign w:val="center"/>
          </w:tcPr>
          <w:p w14:paraId="5DD9D2D3" w14:textId="77777777" w:rsidR="00E9503E" w:rsidRPr="00D31C2D" w:rsidRDefault="00E9503E" w:rsidP="00A94DC6">
            <w:pPr>
              <w:spacing w:after="120"/>
              <w:jc w:val="center"/>
              <w:rPr>
                <w:sz w:val="20"/>
                <w:szCs w:val="20"/>
              </w:rPr>
            </w:pPr>
          </w:p>
        </w:tc>
        <w:tc>
          <w:tcPr>
            <w:tcW w:w="1968" w:type="dxa"/>
            <w:shd w:val="clear" w:color="auto" w:fill="auto"/>
            <w:vAlign w:val="center"/>
          </w:tcPr>
          <w:p w14:paraId="0879BFDF" w14:textId="77777777" w:rsidR="00E9503E" w:rsidRPr="00D31C2D" w:rsidRDefault="00E9503E" w:rsidP="00A94DC6">
            <w:pPr>
              <w:spacing w:after="120"/>
              <w:jc w:val="center"/>
              <w:rPr>
                <w:sz w:val="20"/>
                <w:szCs w:val="20"/>
              </w:rPr>
            </w:pPr>
          </w:p>
        </w:tc>
        <w:tc>
          <w:tcPr>
            <w:tcW w:w="1852" w:type="dxa"/>
            <w:vAlign w:val="center"/>
          </w:tcPr>
          <w:p w14:paraId="41C291F9" w14:textId="77777777" w:rsidR="00E9503E" w:rsidRPr="00D31C2D" w:rsidRDefault="00E9503E" w:rsidP="00A94DC6">
            <w:pPr>
              <w:spacing w:after="120"/>
              <w:jc w:val="center"/>
              <w:rPr>
                <w:sz w:val="20"/>
                <w:szCs w:val="20"/>
              </w:rPr>
            </w:pPr>
          </w:p>
        </w:tc>
        <w:tc>
          <w:tcPr>
            <w:tcW w:w="1569" w:type="dxa"/>
          </w:tcPr>
          <w:p w14:paraId="6066CDA1" w14:textId="77777777" w:rsidR="00E9503E" w:rsidRPr="00D31C2D" w:rsidRDefault="00E9503E" w:rsidP="00A94DC6">
            <w:pPr>
              <w:spacing w:after="120"/>
              <w:jc w:val="center"/>
              <w:rPr>
                <w:sz w:val="20"/>
                <w:szCs w:val="20"/>
              </w:rPr>
            </w:pPr>
          </w:p>
        </w:tc>
        <w:tc>
          <w:tcPr>
            <w:tcW w:w="1728" w:type="dxa"/>
            <w:shd w:val="clear" w:color="auto" w:fill="auto"/>
            <w:vAlign w:val="center"/>
          </w:tcPr>
          <w:p w14:paraId="62EB80F6" w14:textId="77777777" w:rsidR="00E9503E" w:rsidRPr="00D31C2D" w:rsidRDefault="00E9503E" w:rsidP="00A94DC6">
            <w:pPr>
              <w:spacing w:after="120"/>
              <w:jc w:val="center"/>
              <w:rPr>
                <w:sz w:val="20"/>
                <w:szCs w:val="20"/>
              </w:rPr>
            </w:pPr>
          </w:p>
        </w:tc>
        <w:tc>
          <w:tcPr>
            <w:tcW w:w="1418" w:type="dxa"/>
            <w:shd w:val="clear" w:color="auto" w:fill="auto"/>
            <w:vAlign w:val="center"/>
          </w:tcPr>
          <w:p w14:paraId="7FBF57A6" w14:textId="77777777" w:rsidR="00E9503E" w:rsidRPr="00D31C2D" w:rsidRDefault="00E9503E" w:rsidP="00A94DC6">
            <w:pPr>
              <w:spacing w:after="120"/>
              <w:jc w:val="center"/>
              <w:rPr>
                <w:sz w:val="20"/>
                <w:szCs w:val="20"/>
              </w:rPr>
            </w:pPr>
          </w:p>
        </w:tc>
        <w:tc>
          <w:tcPr>
            <w:tcW w:w="1705" w:type="dxa"/>
            <w:shd w:val="clear" w:color="auto" w:fill="auto"/>
            <w:vAlign w:val="center"/>
          </w:tcPr>
          <w:p w14:paraId="6A9265ED" w14:textId="77777777" w:rsidR="00E9503E" w:rsidRPr="00D31C2D" w:rsidRDefault="00E9503E" w:rsidP="00A94DC6">
            <w:pPr>
              <w:spacing w:after="120"/>
              <w:jc w:val="center"/>
              <w:rPr>
                <w:sz w:val="20"/>
                <w:szCs w:val="20"/>
              </w:rPr>
            </w:pPr>
          </w:p>
        </w:tc>
      </w:tr>
      <w:tr w:rsidR="00E9503E" w:rsidRPr="00D31C2D" w14:paraId="32D7235C" w14:textId="77777777" w:rsidTr="00E9503E">
        <w:tc>
          <w:tcPr>
            <w:tcW w:w="1638" w:type="dxa"/>
            <w:shd w:val="clear" w:color="auto" w:fill="auto"/>
            <w:vAlign w:val="center"/>
          </w:tcPr>
          <w:p w14:paraId="48D03F4E" w14:textId="77777777" w:rsidR="00E9503E" w:rsidRPr="00D31C2D" w:rsidRDefault="00E9503E" w:rsidP="00A94DC6">
            <w:pPr>
              <w:spacing w:after="120"/>
              <w:jc w:val="center"/>
              <w:rPr>
                <w:sz w:val="20"/>
                <w:szCs w:val="20"/>
              </w:rPr>
            </w:pPr>
          </w:p>
          <w:p w14:paraId="781964A1" w14:textId="77777777" w:rsidR="00E9503E" w:rsidRPr="00D31C2D" w:rsidRDefault="00E9503E" w:rsidP="00A94DC6">
            <w:pPr>
              <w:spacing w:after="120"/>
              <w:jc w:val="center"/>
              <w:rPr>
                <w:sz w:val="20"/>
                <w:szCs w:val="20"/>
              </w:rPr>
            </w:pPr>
          </w:p>
        </w:tc>
        <w:tc>
          <w:tcPr>
            <w:tcW w:w="1008" w:type="dxa"/>
            <w:shd w:val="clear" w:color="auto" w:fill="auto"/>
            <w:vAlign w:val="center"/>
          </w:tcPr>
          <w:p w14:paraId="013677C4" w14:textId="77777777" w:rsidR="00E9503E" w:rsidRPr="00D31C2D" w:rsidRDefault="00E9503E" w:rsidP="00A94DC6">
            <w:pPr>
              <w:spacing w:after="120"/>
              <w:jc w:val="center"/>
              <w:rPr>
                <w:sz w:val="20"/>
                <w:szCs w:val="20"/>
              </w:rPr>
            </w:pPr>
          </w:p>
        </w:tc>
        <w:tc>
          <w:tcPr>
            <w:tcW w:w="1718" w:type="dxa"/>
            <w:shd w:val="clear" w:color="auto" w:fill="auto"/>
            <w:vAlign w:val="center"/>
          </w:tcPr>
          <w:p w14:paraId="219D56AC" w14:textId="77777777" w:rsidR="00E9503E" w:rsidRPr="00D31C2D" w:rsidRDefault="00E9503E" w:rsidP="00A94DC6">
            <w:pPr>
              <w:spacing w:after="120"/>
              <w:jc w:val="center"/>
              <w:rPr>
                <w:sz w:val="20"/>
                <w:szCs w:val="20"/>
              </w:rPr>
            </w:pPr>
          </w:p>
        </w:tc>
        <w:tc>
          <w:tcPr>
            <w:tcW w:w="1968" w:type="dxa"/>
            <w:shd w:val="clear" w:color="auto" w:fill="auto"/>
            <w:vAlign w:val="center"/>
          </w:tcPr>
          <w:p w14:paraId="2C12CE5E" w14:textId="77777777" w:rsidR="00E9503E" w:rsidRPr="00D31C2D" w:rsidRDefault="00E9503E" w:rsidP="00A94DC6">
            <w:pPr>
              <w:spacing w:after="120"/>
              <w:jc w:val="center"/>
              <w:rPr>
                <w:sz w:val="20"/>
                <w:szCs w:val="20"/>
              </w:rPr>
            </w:pPr>
          </w:p>
        </w:tc>
        <w:tc>
          <w:tcPr>
            <w:tcW w:w="1852" w:type="dxa"/>
            <w:vAlign w:val="center"/>
          </w:tcPr>
          <w:p w14:paraId="6883AEDF" w14:textId="77777777" w:rsidR="00E9503E" w:rsidRPr="00D31C2D" w:rsidRDefault="00E9503E" w:rsidP="00A94DC6">
            <w:pPr>
              <w:spacing w:after="120"/>
              <w:jc w:val="center"/>
              <w:rPr>
                <w:sz w:val="20"/>
                <w:szCs w:val="20"/>
              </w:rPr>
            </w:pPr>
          </w:p>
        </w:tc>
        <w:tc>
          <w:tcPr>
            <w:tcW w:w="1569" w:type="dxa"/>
          </w:tcPr>
          <w:p w14:paraId="1ED8847B" w14:textId="77777777" w:rsidR="00E9503E" w:rsidRPr="00D31C2D" w:rsidRDefault="00E9503E" w:rsidP="00A94DC6">
            <w:pPr>
              <w:spacing w:after="120"/>
              <w:jc w:val="center"/>
              <w:rPr>
                <w:sz w:val="20"/>
                <w:szCs w:val="20"/>
              </w:rPr>
            </w:pPr>
          </w:p>
        </w:tc>
        <w:tc>
          <w:tcPr>
            <w:tcW w:w="1728" w:type="dxa"/>
            <w:shd w:val="clear" w:color="auto" w:fill="auto"/>
            <w:vAlign w:val="center"/>
          </w:tcPr>
          <w:p w14:paraId="735F2E35" w14:textId="77777777" w:rsidR="00E9503E" w:rsidRPr="00D31C2D" w:rsidRDefault="00E9503E" w:rsidP="00A94DC6">
            <w:pPr>
              <w:spacing w:after="120"/>
              <w:jc w:val="center"/>
              <w:rPr>
                <w:sz w:val="20"/>
                <w:szCs w:val="20"/>
              </w:rPr>
            </w:pPr>
          </w:p>
        </w:tc>
        <w:tc>
          <w:tcPr>
            <w:tcW w:w="1418" w:type="dxa"/>
            <w:shd w:val="clear" w:color="auto" w:fill="auto"/>
            <w:vAlign w:val="center"/>
          </w:tcPr>
          <w:p w14:paraId="257CAB0E" w14:textId="77777777" w:rsidR="00E9503E" w:rsidRPr="00D31C2D" w:rsidRDefault="00E9503E" w:rsidP="00A94DC6">
            <w:pPr>
              <w:spacing w:after="120"/>
              <w:jc w:val="center"/>
              <w:rPr>
                <w:sz w:val="20"/>
                <w:szCs w:val="20"/>
              </w:rPr>
            </w:pPr>
          </w:p>
        </w:tc>
        <w:tc>
          <w:tcPr>
            <w:tcW w:w="1705" w:type="dxa"/>
            <w:shd w:val="clear" w:color="auto" w:fill="auto"/>
            <w:vAlign w:val="center"/>
          </w:tcPr>
          <w:p w14:paraId="3ABAFF0B" w14:textId="77777777" w:rsidR="00E9503E" w:rsidRPr="00D31C2D" w:rsidRDefault="00E9503E" w:rsidP="00A94DC6">
            <w:pPr>
              <w:spacing w:after="120"/>
              <w:jc w:val="center"/>
              <w:rPr>
                <w:sz w:val="20"/>
                <w:szCs w:val="20"/>
              </w:rPr>
            </w:pPr>
          </w:p>
        </w:tc>
      </w:tr>
      <w:tr w:rsidR="00E9503E" w:rsidRPr="00D31C2D" w14:paraId="6F438E43" w14:textId="77777777" w:rsidTr="00E9503E">
        <w:tc>
          <w:tcPr>
            <w:tcW w:w="1638" w:type="dxa"/>
            <w:shd w:val="clear" w:color="auto" w:fill="auto"/>
            <w:vAlign w:val="center"/>
          </w:tcPr>
          <w:p w14:paraId="02745C83" w14:textId="77777777" w:rsidR="00E9503E" w:rsidRPr="00D31C2D" w:rsidRDefault="00E9503E" w:rsidP="00A94DC6">
            <w:pPr>
              <w:spacing w:after="120"/>
              <w:jc w:val="center"/>
              <w:rPr>
                <w:sz w:val="20"/>
                <w:szCs w:val="20"/>
              </w:rPr>
            </w:pPr>
          </w:p>
          <w:p w14:paraId="450DCA22" w14:textId="77777777" w:rsidR="00E9503E" w:rsidRPr="00D31C2D" w:rsidRDefault="00E9503E" w:rsidP="00A94DC6">
            <w:pPr>
              <w:spacing w:after="120"/>
              <w:jc w:val="center"/>
              <w:rPr>
                <w:sz w:val="20"/>
                <w:szCs w:val="20"/>
              </w:rPr>
            </w:pPr>
          </w:p>
        </w:tc>
        <w:tc>
          <w:tcPr>
            <w:tcW w:w="1008" w:type="dxa"/>
            <w:shd w:val="clear" w:color="auto" w:fill="auto"/>
            <w:vAlign w:val="center"/>
          </w:tcPr>
          <w:p w14:paraId="3D104B34" w14:textId="77777777" w:rsidR="00E9503E" w:rsidRPr="00D31C2D" w:rsidRDefault="00E9503E" w:rsidP="00A94DC6">
            <w:pPr>
              <w:spacing w:after="120"/>
              <w:jc w:val="center"/>
              <w:rPr>
                <w:sz w:val="20"/>
                <w:szCs w:val="20"/>
              </w:rPr>
            </w:pPr>
          </w:p>
        </w:tc>
        <w:tc>
          <w:tcPr>
            <w:tcW w:w="1718" w:type="dxa"/>
            <w:shd w:val="clear" w:color="auto" w:fill="auto"/>
            <w:vAlign w:val="center"/>
          </w:tcPr>
          <w:p w14:paraId="3521D3FF" w14:textId="77777777" w:rsidR="00E9503E" w:rsidRPr="00D31C2D" w:rsidRDefault="00E9503E" w:rsidP="00A94DC6">
            <w:pPr>
              <w:spacing w:after="120"/>
              <w:jc w:val="center"/>
              <w:rPr>
                <w:sz w:val="20"/>
                <w:szCs w:val="20"/>
              </w:rPr>
            </w:pPr>
          </w:p>
        </w:tc>
        <w:tc>
          <w:tcPr>
            <w:tcW w:w="1968" w:type="dxa"/>
            <w:shd w:val="clear" w:color="auto" w:fill="auto"/>
            <w:vAlign w:val="center"/>
          </w:tcPr>
          <w:p w14:paraId="6DCEA9C3" w14:textId="77777777" w:rsidR="00E9503E" w:rsidRPr="00D31C2D" w:rsidRDefault="00E9503E" w:rsidP="00A94DC6">
            <w:pPr>
              <w:spacing w:after="120"/>
              <w:jc w:val="center"/>
              <w:rPr>
                <w:sz w:val="20"/>
                <w:szCs w:val="20"/>
              </w:rPr>
            </w:pPr>
          </w:p>
        </w:tc>
        <w:tc>
          <w:tcPr>
            <w:tcW w:w="1852" w:type="dxa"/>
            <w:vAlign w:val="center"/>
          </w:tcPr>
          <w:p w14:paraId="2C538CA9" w14:textId="77777777" w:rsidR="00E9503E" w:rsidRPr="00D31C2D" w:rsidRDefault="00E9503E" w:rsidP="00A94DC6">
            <w:pPr>
              <w:spacing w:after="120"/>
              <w:jc w:val="center"/>
              <w:rPr>
                <w:sz w:val="20"/>
                <w:szCs w:val="20"/>
              </w:rPr>
            </w:pPr>
          </w:p>
        </w:tc>
        <w:tc>
          <w:tcPr>
            <w:tcW w:w="1569" w:type="dxa"/>
          </w:tcPr>
          <w:p w14:paraId="1C47FBC0" w14:textId="77777777" w:rsidR="00E9503E" w:rsidRPr="00D31C2D" w:rsidRDefault="00E9503E" w:rsidP="00A94DC6">
            <w:pPr>
              <w:spacing w:after="120"/>
              <w:jc w:val="center"/>
              <w:rPr>
                <w:sz w:val="20"/>
                <w:szCs w:val="20"/>
              </w:rPr>
            </w:pPr>
          </w:p>
        </w:tc>
        <w:tc>
          <w:tcPr>
            <w:tcW w:w="1728" w:type="dxa"/>
            <w:shd w:val="clear" w:color="auto" w:fill="auto"/>
            <w:vAlign w:val="center"/>
          </w:tcPr>
          <w:p w14:paraId="1091ABC0" w14:textId="77777777" w:rsidR="00E9503E" w:rsidRPr="00D31C2D" w:rsidRDefault="00E9503E" w:rsidP="00A94DC6">
            <w:pPr>
              <w:spacing w:after="120"/>
              <w:jc w:val="center"/>
              <w:rPr>
                <w:sz w:val="20"/>
                <w:szCs w:val="20"/>
              </w:rPr>
            </w:pPr>
          </w:p>
        </w:tc>
        <w:tc>
          <w:tcPr>
            <w:tcW w:w="1418" w:type="dxa"/>
            <w:shd w:val="clear" w:color="auto" w:fill="auto"/>
            <w:vAlign w:val="center"/>
          </w:tcPr>
          <w:p w14:paraId="3F76A4AA" w14:textId="77777777" w:rsidR="00E9503E" w:rsidRPr="00D31C2D" w:rsidRDefault="00E9503E" w:rsidP="00A94DC6">
            <w:pPr>
              <w:spacing w:after="120"/>
              <w:jc w:val="center"/>
              <w:rPr>
                <w:sz w:val="20"/>
                <w:szCs w:val="20"/>
              </w:rPr>
            </w:pPr>
          </w:p>
        </w:tc>
        <w:tc>
          <w:tcPr>
            <w:tcW w:w="1705" w:type="dxa"/>
            <w:shd w:val="clear" w:color="auto" w:fill="auto"/>
            <w:vAlign w:val="center"/>
          </w:tcPr>
          <w:p w14:paraId="4597E546" w14:textId="77777777" w:rsidR="00E9503E" w:rsidRPr="00D31C2D" w:rsidRDefault="00E9503E" w:rsidP="00A94DC6">
            <w:pPr>
              <w:spacing w:after="120"/>
              <w:jc w:val="center"/>
              <w:rPr>
                <w:sz w:val="20"/>
                <w:szCs w:val="20"/>
              </w:rPr>
            </w:pPr>
          </w:p>
        </w:tc>
      </w:tr>
    </w:tbl>
    <w:p w14:paraId="03CCE2B9" w14:textId="77777777" w:rsidR="00B238E0" w:rsidRPr="00B238E0" w:rsidRDefault="00B238E0" w:rsidP="00B238E0"/>
    <w:p w14:paraId="66227645" w14:textId="77777777" w:rsidR="00B238E0" w:rsidRPr="00B238E0" w:rsidRDefault="00B238E0" w:rsidP="00B238E0">
      <w:pPr>
        <w:rPr>
          <w:bCs/>
        </w:rPr>
        <w:sectPr w:rsidR="00B238E0" w:rsidRPr="00B238E0" w:rsidSect="00B238E0">
          <w:pgSz w:w="16838" w:h="11906" w:orient="landscape" w:code="9"/>
          <w:pgMar w:top="1134" w:right="1134" w:bottom="1134" w:left="1418" w:header="709" w:footer="709" w:gutter="0"/>
          <w:cols w:space="708"/>
          <w:docGrid w:linePitch="360"/>
        </w:sectPr>
      </w:pPr>
    </w:p>
    <w:p w14:paraId="53203591" w14:textId="77777777" w:rsidR="00B238E0" w:rsidRPr="00B238E0" w:rsidRDefault="00B238E0" w:rsidP="00B238E0">
      <w:pPr>
        <w:rPr>
          <w:bCs/>
        </w:rPr>
      </w:pPr>
    </w:p>
    <w:p w14:paraId="15B3E939" w14:textId="77777777" w:rsidR="00B238E0" w:rsidRPr="00B238E0" w:rsidRDefault="00B238E0" w:rsidP="00B238E0"/>
    <w:p w14:paraId="3206F89D" w14:textId="5E15EBD9" w:rsidR="00B238E0" w:rsidRPr="00E9503E" w:rsidRDefault="00B238E0" w:rsidP="00B238E0">
      <w:pPr>
        <w:rPr>
          <w:b/>
        </w:rPr>
      </w:pPr>
      <w:r w:rsidRPr="00E9503E">
        <w:rPr>
          <w:b/>
        </w:rPr>
        <w:t>Art. 5 SOGGETTO CAPOFILA</w:t>
      </w:r>
    </w:p>
    <w:p w14:paraId="507C6EC2" w14:textId="77777777" w:rsidR="00B238E0" w:rsidRPr="00B238E0" w:rsidRDefault="00B238E0" w:rsidP="00B238E0">
      <w:pPr>
        <w:rPr>
          <w:bCs/>
        </w:rPr>
      </w:pPr>
    </w:p>
    <w:p w14:paraId="50B1EC81" w14:textId="77777777" w:rsidR="00B238E0" w:rsidRPr="00B238E0" w:rsidRDefault="00B238E0" w:rsidP="00B238E0">
      <w:pPr>
        <w:rPr>
          <w:bCs/>
        </w:rPr>
      </w:pPr>
      <w:r w:rsidRPr="00B238E0">
        <w:rPr>
          <w:bCs/>
        </w:rPr>
        <w:t>I sottoscrittori convengono nell’individuare in qualità di capofila l’impresa____________________________ a cui vengono demandati i seguenti compiti:</w:t>
      </w:r>
    </w:p>
    <w:p w14:paraId="54CAFD82" w14:textId="77777777" w:rsidR="00B238E0" w:rsidRPr="00B238E0" w:rsidRDefault="00B238E0" w:rsidP="00B238E0">
      <w:pPr>
        <w:rPr>
          <w:bCs/>
        </w:rPr>
      </w:pPr>
      <w:r w:rsidRPr="00B238E0">
        <w:rPr>
          <w:bCs/>
        </w:rPr>
        <w:t>______________________________________________________________</w:t>
      </w:r>
    </w:p>
    <w:p w14:paraId="23AF1403" w14:textId="77777777" w:rsidR="00B238E0" w:rsidRPr="00B238E0" w:rsidRDefault="00B238E0" w:rsidP="00B238E0"/>
    <w:p w14:paraId="0E9F8159" w14:textId="262D9190" w:rsidR="00B238E0" w:rsidRPr="00B238E0" w:rsidRDefault="00B238E0" w:rsidP="00B238E0">
      <w:pPr>
        <w:rPr>
          <w:b/>
        </w:rPr>
      </w:pPr>
      <w:r w:rsidRPr="00B238E0">
        <w:rPr>
          <w:b/>
        </w:rPr>
        <w:t>Art. 6 – DURATA E RECESSO</w:t>
      </w:r>
    </w:p>
    <w:p w14:paraId="1831E709" w14:textId="77777777" w:rsidR="00B238E0" w:rsidRPr="00B238E0" w:rsidRDefault="00B238E0" w:rsidP="00B238E0">
      <w:r w:rsidRPr="00B238E0">
        <w:t xml:space="preserve">Il presente atto ha validità per ciascun soggetto firmatario dal momento della sua adesione fino ad almeno </w:t>
      </w:r>
      <w:proofErr w:type="gramStart"/>
      <w:r w:rsidRPr="00E9503E">
        <w:rPr>
          <w:b/>
          <w:bCs/>
        </w:rPr>
        <w:t>3</w:t>
      </w:r>
      <w:proofErr w:type="gramEnd"/>
      <w:r w:rsidRPr="00E9503E">
        <w:rPr>
          <w:b/>
          <w:bCs/>
        </w:rPr>
        <w:t xml:space="preserve"> anni</w:t>
      </w:r>
      <w:r w:rsidRPr="00B238E0">
        <w:t xml:space="preserve"> (eventualmente prorogabili), dalla data del verbale di saldo dell’ultimo intervento completato incluso nell’accordo, come da comunicazione del GAL ai singoli beneficiari, senza possibilità di recesso anticipato, pena la restituzione di eventuali contributi percepiti nell’ambito di iniziative promosse dal GAL, salvo ulteriori responsabilità per danni.</w:t>
      </w:r>
    </w:p>
    <w:p w14:paraId="4D79047C" w14:textId="77777777" w:rsidR="00B238E0" w:rsidRPr="00B238E0" w:rsidRDefault="00B238E0" w:rsidP="00B238E0">
      <w:r w:rsidRPr="00B238E0">
        <w:t xml:space="preserve">Gli impegni potranno essere rimodulati con cadenza annuale in funzione di specifiche e motivate esigenze. </w:t>
      </w:r>
    </w:p>
    <w:p w14:paraId="1D109F56" w14:textId="0B6A6571" w:rsidR="00E9503E" w:rsidRPr="00931F6B" w:rsidRDefault="00B238E0" w:rsidP="00E9503E">
      <w:r w:rsidRPr="00B238E0">
        <w:t xml:space="preserve">Nel caso in cui il recesso di un partecipante alla rete comporti la decadenza della rete </w:t>
      </w:r>
      <w:r w:rsidR="00E9503E" w:rsidRPr="00B238E0">
        <w:t>stessa, tutti</w:t>
      </w:r>
      <w:r w:rsidRPr="00B238E0">
        <w:t xml:space="preserve"> i soggetti che partecipano a quel progetto di rete perdono qualsiasi diritto al contributo, </w:t>
      </w:r>
      <w:r w:rsidR="00E9503E" w:rsidRPr="00E9503E">
        <w:t>a meno che, nel limite massimo di 30 giorni dalla comunicazione al GAL della rinuncia, inseriscano nell’accordo un nuovo soggetto con caratteristiche, funzioni e obblighi analoghi a quelli del rinunciante. Le caratteristiche e le funzioni del soggetto che subentra, nonché gli obblighi che questo si assume devono essere analoghi a quelli del rinunciante nel senso che, in virtù di tale sostituzione, il beneficiario subentrante abbia punteggio sufficiente per rimanere all’interno della graduatoria dei progetti ammessi a finanziamento. In ogni caso devono rimanere almeno due soggetti beneficiari.</w:t>
      </w:r>
      <w:r w:rsidR="00E9503E">
        <w:t xml:space="preserve"> </w:t>
      </w:r>
    </w:p>
    <w:p w14:paraId="45FA6640" w14:textId="77777777" w:rsidR="00B238E0" w:rsidRPr="00B238E0" w:rsidRDefault="00B238E0" w:rsidP="00B238E0">
      <w:pPr>
        <w:rPr>
          <w:b/>
        </w:rPr>
      </w:pPr>
    </w:p>
    <w:p w14:paraId="32318CCD" w14:textId="7437F1F2" w:rsidR="00B238E0" w:rsidRPr="00B238E0" w:rsidRDefault="00B238E0" w:rsidP="00B238E0">
      <w:pPr>
        <w:rPr>
          <w:b/>
          <w:bCs/>
        </w:rPr>
      </w:pPr>
      <w:r w:rsidRPr="00B238E0">
        <w:rPr>
          <w:b/>
          <w:bCs/>
        </w:rPr>
        <w:t>Art. 7</w:t>
      </w:r>
      <w:r w:rsidR="0088524C">
        <w:rPr>
          <w:b/>
          <w:bCs/>
        </w:rPr>
        <w:t xml:space="preserve"> - SANZIONI</w:t>
      </w:r>
    </w:p>
    <w:p w14:paraId="31F36F5D" w14:textId="67453EF7" w:rsidR="00B238E0" w:rsidRPr="00B238E0" w:rsidRDefault="00B238E0" w:rsidP="00B238E0">
      <w:r w:rsidRPr="00B238E0">
        <w:t xml:space="preserve">Il soggetto che rinuncia alla realizzazione dell’intervento di sua competenza e/o esegue lo stesso in modo non regolare e/o recede con anticipo rispetto al periodo di validità dell’accordo (di cui al punto </w:t>
      </w:r>
      <w:r w:rsidR="00E9503E">
        <w:t>6</w:t>
      </w:r>
      <w:r w:rsidRPr="00B238E0">
        <w:t>) si obbliga a mantenere indenni gli altri firmatari del presente accordo dai danni ad essi derivati a causa della sua inadempienza. Senza che ciò comporti alcuna responsabilità a carico del GAL per i danni che potrebbero derivare ai soggetti partecipanti ad un progetto di rete per l’inadempienza di uno di essi;</w:t>
      </w:r>
    </w:p>
    <w:p w14:paraId="630402EC" w14:textId="23C58349" w:rsidR="00B238E0" w:rsidRPr="00B238E0" w:rsidRDefault="00B238E0" w:rsidP="00B238E0">
      <w:pPr>
        <w:rPr>
          <w:i/>
        </w:rPr>
      </w:pPr>
      <w:r w:rsidRPr="00B238E0">
        <w:rPr>
          <w:i/>
        </w:rPr>
        <w:t xml:space="preserve">Descrivere le sanzioni previste </w:t>
      </w:r>
      <w:r w:rsidR="00E9503E" w:rsidRPr="00B238E0">
        <w:rPr>
          <w:i/>
        </w:rPr>
        <w:t>ed</w:t>
      </w:r>
      <w:r w:rsidRPr="00B238E0">
        <w:rPr>
          <w:i/>
        </w:rPr>
        <w:t xml:space="preserve"> eventuali obblighi e responsabilità dei soggetti contraenti in caso di recesso unilaterale anticipato rispetto al periodo minimo di validità indicato nell’accordo e in caso di rinuncia alla realizzazione dell’intervento.</w:t>
      </w:r>
    </w:p>
    <w:p w14:paraId="2BF10428" w14:textId="77777777" w:rsidR="00B238E0" w:rsidRPr="00B238E0" w:rsidRDefault="00B238E0" w:rsidP="00B238E0">
      <w:pPr>
        <w:rPr>
          <w:b/>
        </w:rPr>
      </w:pPr>
    </w:p>
    <w:p w14:paraId="58394600" w14:textId="1F79D772" w:rsidR="00B238E0" w:rsidRPr="00E9503E" w:rsidRDefault="00B238E0" w:rsidP="00B238E0">
      <w:pPr>
        <w:rPr>
          <w:b/>
          <w:bCs/>
        </w:rPr>
      </w:pPr>
      <w:r w:rsidRPr="00E9503E">
        <w:rPr>
          <w:b/>
          <w:bCs/>
        </w:rPr>
        <w:t xml:space="preserve">ART. </w:t>
      </w:r>
      <w:r w:rsidR="00D15C7D">
        <w:rPr>
          <w:b/>
          <w:bCs/>
        </w:rPr>
        <w:t>8</w:t>
      </w:r>
      <w:r w:rsidRPr="00E9503E">
        <w:rPr>
          <w:b/>
          <w:bCs/>
        </w:rPr>
        <w:t xml:space="preserve"> </w:t>
      </w:r>
      <w:r w:rsidR="0088524C" w:rsidRPr="00E9503E">
        <w:rPr>
          <w:b/>
          <w:bCs/>
        </w:rPr>
        <w:t xml:space="preserve">- </w:t>
      </w:r>
      <w:r w:rsidRPr="00E9503E">
        <w:rPr>
          <w:b/>
          <w:bCs/>
        </w:rPr>
        <w:t>REGISTRAZIONE</w:t>
      </w:r>
    </w:p>
    <w:p w14:paraId="283F552E" w14:textId="77777777" w:rsidR="00B238E0" w:rsidRPr="00B238E0" w:rsidRDefault="00B238E0" w:rsidP="00B238E0">
      <w:r w:rsidRPr="00B238E0">
        <w:t>Il presente accordo verrà registrato “in caso d’uso”, le spese di registrazione sono a carico di__________________</w:t>
      </w:r>
    </w:p>
    <w:p w14:paraId="20B37DC2" w14:textId="77777777" w:rsidR="00B238E0" w:rsidRDefault="00B238E0" w:rsidP="00B238E0">
      <w:pPr>
        <w:rPr>
          <w:b/>
        </w:rPr>
      </w:pPr>
    </w:p>
    <w:p w14:paraId="0D91111C" w14:textId="77777777" w:rsidR="00D15C7D" w:rsidRPr="00B238E0" w:rsidRDefault="00D15C7D" w:rsidP="00B238E0">
      <w:pPr>
        <w:rPr>
          <w:b/>
        </w:rPr>
      </w:pPr>
    </w:p>
    <w:p w14:paraId="20EC5039" w14:textId="1A83D1C7" w:rsidR="00B238E0" w:rsidRPr="00B238E0" w:rsidRDefault="00B238E0" w:rsidP="00B238E0">
      <w:pPr>
        <w:rPr>
          <w:b/>
          <w:bCs/>
        </w:rPr>
      </w:pPr>
      <w:r w:rsidRPr="00B238E0">
        <w:rPr>
          <w:b/>
          <w:bCs/>
        </w:rPr>
        <w:lastRenderedPageBreak/>
        <w:t xml:space="preserve">ART </w:t>
      </w:r>
      <w:r w:rsidR="00E9503E">
        <w:rPr>
          <w:b/>
          <w:bCs/>
        </w:rPr>
        <w:t>9</w:t>
      </w:r>
      <w:r w:rsidRPr="00B238E0">
        <w:rPr>
          <w:b/>
          <w:bCs/>
        </w:rPr>
        <w:t>. Clausola compromissoria</w:t>
      </w:r>
    </w:p>
    <w:p w14:paraId="24CE5EE5" w14:textId="77777777" w:rsidR="00B238E0" w:rsidRPr="00B238E0" w:rsidRDefault="00B238E0" w:rsidP="00B238E0">
      <w:pPr>
        <w:rPr>
          <w:b/>
          <w:bCs/>
        </w:rPr>
      </w:pPr>
    </w:p>
    <w:p w14:paraId="1C1B35E9" w14:textId="77777777" w:rsidR="00B238E0" w:rsidRPr="00B238E0" w:rsidRDefault="00B238E0" w:rsidP="00B238E0">
      <w:r w:rsidRPr="00B238E0">
        <w:t>Nel rispetto della legislazione vigente, tutte le controversie che dovessero insorgere in relazione all’applicazione del presente accordo saranno deferite alla decisione di un Collegio di tre Arbitri, di cui:</w:t>
      </w:r>
    </w:p>
    <w:p w14:paraId="5AEFE065" w14:textId="77777777" w:rsidR="00B238E0" w:rsidRPr="00B238E0" w:rsidRDefault="00B238E0" w:rsidP="00B238E0">
      <w:pPr>
        <w:numPr>
          <w:ilvl w:val="0"/>
          <w:numId w:val="5"/>
        </w:numPr>
      </w:pPr>
      <w:r w:rsidRPr="00B238E0">
        <w:t>due a scelta rispettiva delle parti;</w:t>
      </w:r>
    </w:p>
    <w:p w14:paraId="3F8057BC" w14:textId="77777777" w:rsidR="00B238E0" w:rsidRPr="00B238E0" w:rsidRDefault="00B238E0" w:rsidP="00B238E0">
      <w:pPr>
        <w:numPr>
          <w:ilvl w:val="0"/>
          <w:numId w:val="5"/>
        </w:numPr>
      </w:pPr>
      <w:r w:rsidRPr="00B238E0">
        <w:t>il terzo nominato dal GAL.</w:t>
      </w:r>
    </w:p>
    <w:p w14:paraId="39B2A75B" w14:textId="77777777" w:rsidR="00B238E0" w:rsidRPr="00B238E0" w:rsidRDefault="00B238E0" w:rsidP="00B238E0">
      <w:r w:rsidRPr="00B238E0">
        <w:t>Gli arbitri decideranno secondo diritto, nel rispetto delle norme inderogabili del Codice di Procedura Civile.</w:t>
      </w:r>
    </w:p>
    <w:p w14:paraId="15CB22A8" w14:textId="77777777" w:rsidR="00B238E0" w:rsidRPr="00B238E0" w:rsidRDefault="00B238E0" w:rsidP="00B238E0">
      <w:pPr>
        <w:rPr>
          <w:b/>
        </w:rPr>
      </w:pPr>
      <w:r w:rsidRPr="00B238E0">
        <w:t>Per le controversie non comprese nella presente clausola compromissoria, sarà competente in via esclusiva il foro di</w:t>
      </w:r>
      <w:r w:rsidRPr="00B238E0">
        <w:rPr>
          <w:b/>
        </w:rPr>
        <w:t xml:space="preserve"> __________________.</w:t>
      </w:r>
    </w:p>
    <w:p w14:paraId="2CFD3D48" w14:textId="77777777" w:rsidR="00B238E0" w:rsidRPr="00B238E0" w:rsidRDefault="00B238E0" w:rsidP="00B238E0">
      <w:pPr>
        <w:rPr>
          <w:bCs/>
        </w:rPr>
      </w:pPr>
    </w:p>
    <w:p w14:paraId="0A24BA1E" w14:textId="77777777" w:rsidR="00B238E0" w:rsidRPr="00B238E0" w:rsidRDefault="00B238E0" w:rsidP="00B238E0">
      <w:pPr>
        <w:rPr>
          <w:bCs/>
        </w:rPr>
      </w:pPr>
    </w:p>
    <w:p w14:paraId="3E04C4E6" w14:textId="77777777" w:rsidR="00B238E0" w:rsidRPr="00B238E0" w:rsidRDefault="00B238E0" w:rsidP="00B238E0">
      <w:pPr>
        <w:rPr>
          <w:bCs/>
        </w:rPr>
      </w:pPr>
      <w:r w:rsidRPr="00B238E0">
        <w:rPr>
          <w:bCs/>
        </w:rPr>
        <w:t>*** ***</w:t>
      </w:r>
    </w:p>
    <w:p w14:paraId="37E642E5" w14:textId="77777777" w:rsidR="00B238E0" w:rsidRPr="00B238E0" w:rsidRDefault="00B238E0" w:rsidP="00B238E0">
      <w:pPr>
        <w:rPr>
          <w:bCs/>
        </w:rPr>
      </w:pPr>
    </w:p>
    <w:p w14:paraId="17A124BC" w14:textId="77777777" w:rsidR="00B238E0" w:rsidRPr="00B238E0" w:rsidRDefault="00B238E0" w:rsidP="00B238E0">
      <w:pPr>
        <w:rPr>
          <w:b/>
          <w:i/>
          <w:iCs/>
        </w:rPr>
      </w:pPr>
      <w:r w:rsidRPr="00B238E0">
        <w:rPr>
          <w:b/>
          <w:i/>
          <w:iCs/>
        </w:rPr>
        <w:t>Letto, confermato e sottoscritto</w:t>
      </w:r>
    </w:p>
    <w:p w14:paraId="1C0AF619" w14:textId="77777777" w:rsidR="00B238E0" w:rsidRPr="00B238E0" w:rsidRDefault="00B238E0" w:rsidP="00B238E0"/>
    <w:p w14:paraId="6B8FE097" w14:textId="77777777" w:rsidR="00B238E0" w:rsidRPr="00B238E0" w:rsidRDefault="00B238E0" w:rsidP="00B238E0">
      <w:pPr>
        <w:rPr>
          <w:bCs/>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2520"/>
        <w:gridCol w:w="1620"/>
        <w:gridCol w:w="3240"/>
      </w:tblGrid>
      <w:tr w:rsidR="00B238E0" w:rsidRPr="00B238E0" w14:paraId="37F63744" w14:textId="77777777" w:rsidTr="00FE39D9">
        <w:tc>
          <w:tcPr>
            <w:tcW w:w="2770" w:type="dxa"/>
            <w:vAlign w:val="center"/>
          </w:tcPr>
          <w:p w14:paraId="09A7F3F3" w14:textId="77777777" w:rsidR="00B238E0" w:rsidRPr="00B238E0" w:rsidRDefault="00B238E0" w:rsidP="00B238E0">
            <w:r w:rsidRPr="00B238E0">
              <w:t>Ente/impresa</w:t>
            </w:r>
          </w:p>
        </w:tc>
        <w:tc>
          <w:tcPr>
            <w:tcW w:w="2520" w:type="dxa"/>
            <w:vAlign w:val="center"/>
          </w:tcPr>
          <w:p w14:paraId="0B4664C2" w14:textId="77777777" w:rsidR="00B238E0" w:rsidRPr="00B238E0" w:rsidRDefault="00B238E0" w:rsidP="00B238E0">
            <w:r w:rsidRPr="00B238E0">
              <w:t>Legale rappresentante</w:t>
            </w:r>
          </w:p>
          <w:p w14:paraId="269411C9" w14:textId="77777777" w:rsidR="00B238E0" w:rsidRPr="00B238E0" w:rsidRDefault="00B238E0" w:rsidP="00B238E0">
            <w:r w:rsidRPr="00B238E0">
              <w:t>(cognome, nome e qualifica)</w:t>
            </w:r>
          </w:p>
        </w:tc>
        <w:tc>
          <w:tcPr>
            <w:tcW w:w="1620" w:type="dxa"/>
            <w:vAlign w:val="center"/>
          </w:tcPr>
          <w:p w14:paraId="197B2569" w14:textId="77777777" w:rsidR="00B238E0" w:rsidRPr="00B238E0" w:rsidRDefault="00B238E0" w:rsidP="00B238E0">
            <w:r w:rsidRPr="00B238E0">
              <w:t>Data della sottoscrizione</w:t>
            </w:r>
          </w:p>
        </w:tc>
        <w:tc>
          <w:tcPr>
            <w:tcW w:w="3240" w:type="dxa"/>
            <w:vAlign w:val="center"/>
          </w:tcPr>
          <w:p w14:paraId="2456FB5F" w14:textId="77777777" w:rsidR="00B238E0" w:rsidRPr="00B238E0" w:rsidRDefault="00B238E0" w:rsidP="00B238E0">
            <w:r w:rsidRPr="00B238E0">
              <w:t>Firma</w:t>
            </w:r>
          </w:p>
        </w:tc>
      </w:tr>
      <w:tr w:rsidR="00B238E0" w:rsidRPr="00B238E0" w14:paraId="1B0A2134" w14:textId="77777777" w:rsidTr="00FE39D9">
        <w:tc>
          <w:tcPr>
            <w:tcW w:w="2770" w:type="dxa"/>
          </w:tcPr>
          <w:p w14:paraId="7BB2F7AD" w14:textId="77777777" w:rsidR="00B238E0" w:rsidRPr="00B238E0" w:rsidRDefault="00B238E0" w:rsidP="00B238E0">
            <w:pPr>
              <w:rPr>
                <w:bCs/>
              </w:rPr>
            </w:pPr>
          </w:p>
          <w:p w14:paraId="1BD4AF19" w14:textId="77777777" w:rsidR="00B238E0" w:rsidRPr="00B238E0" w:rsidRDefault="00B238E0" w:rsidP="00B238E0">
            <w:pPr>
              <w:rPr>
                <w:bCs/>
              </w:rPr>
            </w:pPr>
          </w:p>
        </w:tc>
        <w:tc>
          <w:tcPr>
            <w:tcW w:w="2520" w:type="dxa"/>
          </w:tcPr>
          <w:p w14:paraId="494E0050" w14:textId="77777777" w:rsidR="00B238E0" w:rsidRPr="00B238E0" w:rsidRDefault="00B238E0" w:rsidP="00B238E0">
            <w:pPr>
              <w:rPr>
                <w:bCs/>
              </w:rPr>
            </w:pPr>
          </w:p>
        </w:tc>
        <w:tc>
          <w:tcPr>
            <w:tcW w:w="1620" w:type="dxa"/>
          </w:tcPr>
          <w:p w14:paraId="506ED9AC" w14:textId="77777777" w:rsidR="00B238E0" w:rsidRPr="00B238E0" w:rsidRDefault="00B238E0" w:rsidP="00B238E0">
            <w:pPr>
              <w:rPr>
                <w:bCs/>
              </w:rPr>
            </w:pPr>
          </w:p>
        </w:tc>
        <w:tc>
          <w:tcPr>
            <w:tcW w:w="3240" w:type="dxa"/>
          </w:tcPr>
          <w:p w14:paraId="47A188CE" w14:textId="77777777" w:rsidR="00B238E0" w:rsidRPr="00B238E0" w:rsidRDefault="00B238E0" w:rsidP="00B238E0">
            <w:pPr>
              <w:rPr>
                <w:bCs/>
              </w:rPr>
            </w:pPr>
          </w:p>
        </w:tc>
      </w:tr>
      <w:tr w:rsidR="00B238E0" w:rsidRPr="00B238E0" w14:paraId="3DCF0A39" w14:textId="77777777" w:rsidTr="00FE39D9">
        <w:tc>
          <w:tcPr>
            <w:tcW w:w="2770" w:type="dxa"/>
          </w:tcPr>
          <w:p w14:paraId="6EA87D9D" w14:textId="77777777" w:rsidR="00B238E0" w:rsidRPr="00B238E0" w:rsidRDefault="00B238E0" w:rsidP="00B238E0">
            <w:pPr>
              <w:rPr>
                <w:bCs/>
              </w:rPr>
            </w:pPr>
          </w:p>
          <w:p w14:paraId="50E7D2F1" w14:textId="77777777" w:rsidR="00B238E0" w:rsidRPr="00B238E0" w:rsidRDefault="00B238E0" w:rsidP="00B238E0">
            <w:pPr>
              <w:rPr>
                <w:bCs/>
              </w:rPr>
            </w:pPr>
          </w:p>
        </w:tc>
        <w:tc>
          <w:tcPr>
            <w:tcW w:w="2520" w:type="dxa"/>
          </w:tcPr>
          <w:p w14:paraId="68943865" w14:textId="77777777" w:rsidR="00B238E0" w:rsidRPr="00B238E0" w:rsidRDefault="00B238E0" w:rsidP="00B238E0">
            <w:pPr>
              <w:rPr>
                <w:bCs/>
              </w:rPr>
            </w:pPr>
          </w:p>
        </w:tc>
        <w:tc>
          <w:tcPr>
            <w:tcW w:w="1620" w:type="dxa"/>
          </w:tcPr>
          <w:p w14:paraId="19447A86" w14:textId="77777777" w:rsidR="00B238E0" w:rsidRPr="00B238E0" w:rsidRDefault="00B238E0" w:rsidP="00B238E0">
            <w:pPr>
              <w:rPr>
                <w:bCs/>
              </w:rPr>
            </w:pPr>
          </w:p>
        </w:tc>
        <w:tc>
          <w:tcPr>
            <w:tcW w:w="3240" w:type="dxa"/>
          </w:tcPr>
          <w:p w14:paraId="731D1582" w14:textId="77777777" w:rsidR="00B238E0" w:rsidRPr="00B238E0" w:rsidRDefault="00B238E0" w:rsidP="00B238E0">
            <w:pPr>
              <w:rPr>
                <w:bCs/>
              </w:rPr>
            </w:pPr>
          </w:p>
        </w:tc>
      </w:tr>
      <w:tr w:rsidR="00B238E0" w:rsidRPr="00B238E0" w14:paraId="02E03359" w14:textId="77777777" w:rsidTr="00FE39D9">
        <w:tc>
          <w:tcPr>
            <w:tcW w:w="2770" w:type="dxa"/>
          </w:tcPr>
          <w:p w14:paraId="4AC7F90F" w14:textId="77777777" w:rsidR="00B238E0" w:rsidRPr="00B238E0" w:rsidRDefault="00B238E0" w:rsidP="00B238E0">
            <w:pPr>
              <w:rPr>
                <w:bCs/>
              </w:rPr>
            </w:pPr>
          </w:p>
          <w:p w14:paraId="74AA91CF" w14:textId="77777777" w:rsidR="00B238E0" w:rsidRPr="00B238E0" w:rsidRDefault="00B238E0" w:rsidP="00B238E0">
            <w:pPr>
              <w:rPr>
                <w:bCs/>
              </w:rPr>
            </w:pPr>
          </w:p>
        </w:tc>
        <w:tc>
          <w:tcPr>
            <w:tcW w:w="2520" w:type="dxa"/>
          </w:tcPr>
          <w:p w14:paraId="4EA8987A" w14:textId="77777777" w:rsidR="00B238E0" w:rsidRPr="00B238E0" w:rsidRDefault="00B238E0" w:rsidP="00B238E0">
            <w:pPr>
              <w:rPr>
                <w:bCs/>
              </w:rPr>
            </w:pPr>
          </w:p>
        </w:tc>
        <w:tc>
          <w:tcPr>
            <w:tcW w:w="1620" w:type="dxa"/>
          </w:tcPr>
          <w:p w14:paraId="34EE57EA" w14:textId="77777777" w:rsidR="00B238E0" w:rsidRPr="00B238E0" w:rsidRDefault="00B238E0" w:rsidP="00B238E0">
            <w:pPr>
              <w:rPr>
                <w:bCs/>
              </w:rPr>
            </w:pPr>
          </w:p>
        </w:tc>
        <w:tc>
          <w:tcPr>
            <w:tcW w:w="3240" w:type="dxa"/>
          </w:tcPr>
          <w:p w14:paraId="36AF6C72" w14:textId="77777777" w:rsidR="00B238E0" w:rsidRPr="00B238E0" w:rsidRDefault="00B238E0" w:rsidP="00B238E0">
            <w:pPr>
              <w:rPr>
                <w:bCs/>
              </w:rPr>
            </w:pPr>
          </w:p>
        </w:tc>
      </w:tr>
      <w:tr w:rsidR="00B238E0" w:rsidRPr="00B238E0" w14:paraId="3CE65086" w14:textId="77777777" w:rsidTr="00FE39D9">
        <w:tc>
          <w:tcPr>
            <w:tcW w:w="2770" w:type="dxa"/>
          </w:tcPr>
          <w:p w14:paraId="6E1EA051" w14:textId="77777777" w:rsidR="00B238E0" w:rsidRPr="00B238E0" w:rsidRDefault="00B238E0" w:rsidP="00B238E0">
            <w:pPr>
              <w:rPr>
                <w:bCs/>
              </w:rPr>
            </w:pPr>
          </w:p>
          <w:p w14:paraId="27F92C1B" w14:textId="77777777" w:rsidR="00B238E0" w:rsidRPr="00B238E0" w:rsidRDefault="00B238E0" w:rsidP="00B238E0">
            <w:pPr>
              <w:rPr>
                <w:bCs/>
              </w:rPr>
            </w:pPr>
          </w:p>
        </w:tc>
        <w:tc>
          <w:tcPr>
            <w:tcW w:w="2520" w:type="dxa"/>
          </w:tcPr>
          <w:p w14:paraId="1D1DC8C6" w14:textId="77777777" w:rsidR="00B238E0" w:rsidRPr="00B238E0" w:rsidRDefault="00B238E0" w:rsidP="00B238E0">
            <w:pPr>
              <w:rPr>
                <w:bCs/>
              </w:rPr>
            </w:pPr>
          </w:p>
        </w:tc>
        <w:tc>
          <w:tcPr>
            <w:tcW w:w="1620" w:type="dxa"/>
          </w:tcPr>
          <w:p w14:paraId="1AAC19EA" w14:textId="77777777" w:rsidR="00B238E0" w:rsidRPr="00B238E0" w:rsidRDefault="00B238E0" w:rsidP="00B238E0">
            <w:pPr>
              <w:rPr>
                <w:bCs/>
              </w:rPr>
            </w:pPr>
          </w:p>
        </w:tc>
        <w:tc>
          <w:tcPr>
            <w:tcW w:w="3240" w:type="dxa"/>
          </w:tcPr>
          <w:p w14:paraId="576AF282" w14:textId="77777777" w:rsidR="00B238E0" w:rsidRPr="00B238E0" w:rsidRDefault="00B238E0" w:rsidP="00B238E0">
            <w:pPr>
              <w:rPr>
                <w:bCs/>
              </w:rPr>
            </w:pPr>
          </w:p>
        </w:tc>
      </w:tr>
      <w:tr w:rsidR="00B238E0" w:rsidRPr="00B238E0" w14:paraId="0744E4E6" w14:textId="77777777" w:rsidTr="00FE39D9">
        <w:tc>
          <w:tcPr>
            <w:tcW w:w="2770" w:type="dxa"/>
          </w:tcPr>
          <w:p w14:paraId="6AAC02B6" w14:textId="77777777" w:rsidR="00B238E0" w:rsidRPr="00B238E0" w:rsidRDefault="00B238E0" w:rsidP="00B238E0">
            <w:pPr>
              <w:rPr>
                <w:bCs/>
              </w:rPr>
            </w:pPr>
          </w:p>
          <w:p w14:paraId="63F0FEBE" w14:textId="77777777" w:rsidR="00B238E0" w:rsidRPr="00B238E0" w:rsidRDefault="00B238E0" w:rsidP="00B238E0">
            <w:pPr>
              <w:rPr>
                <w:bCs/>
              </w:rPr>
            </w:pPr>
          </w:p>
        </w:tc>
        <w:tc>
          <w:tcPr>
            <w:tcW w:w="2520" w:type="dxa"/>
          </w:tcPr>
          <w:p w14:paraId="2F69BE2E" w14:textId="77777777" w:rsidR="00B238E0" w:rsidRPr="00B238E0" w:rsidRDefault="00B238E0" w:rsidP="00B238E0">
            <w:pPr>
              <w:rPr>
                <w:bCs/>
              </w:rPr>
            </w:pPr>
          </w:p>
        </w:tc>
        <w:tc>
          <w:tcPr>
            <w:tcW w:w="1620" w:type="dxa"/>
          </w:tcPr>
          <w:p w14:paraId="06B1A78E" w14:textId="77777777" w:rsidR="00B238E0" w:rsidRPr="00B238E0" w:rsidRDefault="00B238E0" w:rsidP="00B238E0">
            <w:pPr>
              <w:rPr>
                <w:bCs/>
              </w:rPr>
            </w:pPr>
          </w:p>
        </w:tc>
        <w:tc>
          <w:tcPr>
            <w:tcW w:w="3240" w:type="dxa"/>
          </w:tcPr>
          <w:p w14:paraId="6875B8F1" w14:textId="77777777" w:rsidR="00B238E0" w:rsidRPr="00B238E0" w:rsidRDefault="00B238E0" w:rsidP="00B238E0">
            <w:pPr>
              <w:rPr>
                <w:bCs/>
              </w:rPr>
            </w:pPr>
          </w:p>
        </w:tc>
      </w:tr>
      <w:tr w:rsidR="00B238E0" w:rsidRPr="00B238E0" w14:paraId="3543F557" w14:textId="77777777" w:rsidTr="00FE39D9">
        <w:tc>
          <w:tcPr>
            <w:tcW w:w="2770" w:type="dxa"/>
          </w:tcPr>
          <w:p w14:paraId="790DFBE1" w14:textId="77777777" w:rsidR="00B238E0" w:rsidRPr="00B238E0" w:rsidRDefault="00B238E0" w:rsidP="00B238E0">
            <w:pPr>
              <w:rPr>
                <w:bCs/>
              </w:rPr>
            </w:pPr>
          </w:p>
          <w:p w14:paraId="2884ED03" w14:textId="77777777" w:rsidR="00B238E0" w:rsidRPr="00B238E0" w:rsidRDefault="00B238E0" w:rsidP="00B238E0">
            <w:pPr>
              <w:rPr>
                <w:bCs/>
              </w:rPr>
            </w:pPr>
          </w:p>
        </w:tc>
        <w:tc>
          <w:tcPr>
            <w:tcW w:w="2520" w:type="dxa"/>
          </w:tcPr>
          <w:p w14:paraId="0E8552C0" w14:textId="77777777" w:rsidR="00B238E0" w:rsidRPr="00B238E0" w:rsidRDefault="00B238E0" w:rsidP="00B238E0">
            <w:pPr>
              <w:rPr>
                <w:bCs/>
              </w:rPr>
            </w:pPr>
          </w:p>
        </w:tc>
        <w:tc>
          <w:tcPr>
            <w:tcW w:w="1620" w:type="dxa"/>
          </w:tcPr>
          <w:p w14:paraId="2BC44E3E" w14:textId="77777777" w:rsidR="00B238E0" w:rsidRPr="00B238E0" w:rsidRDefault="00B238E0" w:rsidP="00B238E0">
            <w:pPr>
              <w:rPr>
                <w:bCs/>
              </w:rPr>
            </w:pPr>
          </w:p>
        </w:tc>
        <w:tc>
          <w:tcPr>
            <w:tcW w:w="3240" w:type="dxa"/>
          </w:tcPr>
          <w:p w14:paraId="24FA66BC" w14:textId="77777777" w:rsidR="00B238E0" w:rsidRPr="00B238E0" w:rsidRDefault="00B238E0" w:rsidP="00B238E0">
            <w:pPr>
              <w:rPr>
                <w:bCs/>
              </w:rPr>
            </w:pPr>
          </w:p>
        </w:tc>
      </w:tr>
    </w:tbl>
    <w:p w14:paraId="0B27E98B" w14:textId="77777777" w:rsidR="00B238E0" w:rsidRPr="00B238E0" w:rsidRDefault="00B238E0" w:rsidP="00B238E0"/>
    <w:p w14:paraId="7EBC5CB9" w14:textId="77777777" w:rsidR="00EF7974" w:rsidRPr="0044428C" w:rsidRDefault="00EF7974" w:rsidP="00B238E0"/>
    <w:sectPr w:rsidR="00EF7974" w:rsidRPr="0044428C" w:rsidSect="00B238E0">
      <w:headerReference w:type="even" r:id="rId17"/>
      <w:headerReference w:type="default" r:id="rId18"/>
      <w:footerReference w:type="even" r:id="rId19"/>
      <w:footerReference w:type="default" r:id="rId20"/>
      <w:headerReference w:type="first" r:id="rId21"/>
      <w:footerReference w:type="first" r:id="rId22"/>
      <w:pgSz w:w="11906" w:h="16838" w:code="9"/>
      <w:pgMar w:top="1134" w:right="849"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BE57" w14:textId="77777777" w:rsidR="00B210EA" w:rsidRDefault="00B210EA" w:rsidP="00C36AA4">
      <w:pPr>
        <w:spacing w:after="0" w:line="240" w:lineRule="auto"/>
      </w:pPr>
      <w:r>
        <w:separator/>
      </w:r>
    </w:p>
  </w:endnote>
  <w:endnote w:type="continuationSeparator" w:id="0">
    <w:p w14:paraId="521EF4C0" w14:textId="77777777" w:rsidR="00B210EA" w:rsidRDefault="00B210EA" w:rsidP="00C3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CE18" w14:textId="77777777" w:rsidR="00B238E0" w:rsidRDefault="00B238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F190" w14:textId="77777777" w:rsidR="00B238E0" w:rsidRDefault="00B238E0">
    <w:pPr>
      <w:pStyle w:val="Pidipagina"/>
      <w:jc w:val="center"/>
    </w:pPr>
    <w:r>
      <w:fldChar w:fldCharType="begin"/>
    </w:r>
    <w:r>
      <w:instrText xml:space="preserve"> PAGE   \* MERGEFORMAT </w:instrText>
    </w:r>
    <w:r>
      <w:fldChar w:fldCharType="separate"/>
    </w:r>
    <w:r>
      <w:rPr>
        <w:noProof/>
      </w:rPr>
      <w:t>5</w:t>
    </w:r>
    <w:r>
      <w:fldChar w:fldCharType="end"/>
    </w:r>
  </w:p>
  <w:p w14:paraId="01DCFE74" w14:textId="77777777" w:rsidR="00B238E0" w:rsidRDefault="00B238E0">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8712" w14:textId="77777777" w:rsidR="00B238E0" w:rsidRDefault="00B238E0">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F6AF" w14:textId="77777777" w:rsidR="0044428C" w:rsidRDefault="0044428C">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141E" w14:textId="77777777" w:rsidR="0044428C" w:rsidRDefault="0044428C">
    <w:pPr>
      <w:pStyle w:val="Pidipagina"/>
      <w:jc w:val="center"/>
    </w:pPr>
    <w:r>
      <w:fldChar w:fldCharType="begin"/>
    </w:r>
    <w:r>
      <w:instrText xml:space="preserve"> PAGE   \* MERGEFORMAT </w:instrText>
    </w:r>
    <w:r>
      <w:fldChar w:fldCharType="separate"/>
    </w:r>
    <w:r>
      <w:rPr>
        <w:noProof/>
      </w:rPr>
      <w:t>2</w:t>
    </w:r>
    <w:r>
      <w:fldChar w:fldCharType="end"/>
    </w:r>
  </w:p>
  <w:p w14:paraId="7843A20E" w14:textId="77777777" w:rsidR="0044428C" w:rsidRDefault="0044428C">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516" w14:textId="77777777" w:rsidR="0044428C" w:rsidRDefault="004442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061B" w14:textId="77777777" w:rsidR="00B210EA" w:rsidRDefault="00B210EA" w:rsidP="00C36AA4">
      <w:pPr>
        <w:spacing w:after="0" w:line="240" w:lineRule="auto"/>
      </w:pPr>
      <w:r>
        <w:separator/>
      </w:r>
    </w:p>
  </w:footnote>
  <w:footnote w:type="continuationSeparator" w:id="0">
    <w:p w14:paraId="5208B5E3" w14:textId="77777777" w:rsidR="00B210EA" w:rsidRDefault="00B210EA" w:rsidP="00C3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34F3" w14:textId="77777777" w:rsidR="00B238E0" w:rsidRDefault="00B238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E2DD" w14:textId="77777777" w:rsidR="00B238E0" w:rsidRDefault="00B238E0">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BCB1" w14:textId="77777777" w:rsidR="00B238E0" w:rsidRDefault="00B238E0">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CB5" w14:textId="77777777" w:rsidR="0044428C" w:rsidRDefault="0044428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5C24" w14:textId="77777777" w:rsidR="0044428C" w:rsidRDefault="0044428C">
    <w:pPr>
      <w:pStyle w:val="Intestazione"/>
      <w:rPr>
        <w:sz w:val="4"/>
        <w:szCs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8494" w14:textId="77777777" w:rsidR="0044428C" w:rsidRDefault="004442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373"/>
    <w:multiLevelType w:val="hybridMultilevel"/>
    <w:tmpl w:val="6A54890E"/>
    <w:lvl w:ilvl="0" w:tplc="04100017">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996959"/>
    <w:multiLevelType w:val="hybridMultilevel"/>
    <w:tmpl w:val="B2A640B4"/>
    <w:lvl w:ilvl="0" w:tplc="642693BC">
      <w:start w:val="1"/>
      <w:numFmt w:val="decimal"/>
      <w:lvlText w:val="%1."/>
      <w:lvlJc w:val="left"/>
      <w:pPr>
        <w:tabs>
          <w:tab w:val="num" w:pos="720"/>
        </w:tabs>
        <w:ind w:left="720" w:hanging="60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0A58EF"/>
    <w:multiLevelType w:val="hybridMultilevel"/>
    <w:tmpl w:val="12689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3E1B2F"/>
    <w:multiLevelType w:val="hybridMultilevel"/>
    <w:tmpl w:val="017C4FC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06E507B"/>
    <w:multiLevelType w:val="hybridMultilevel"/>
    <w:tmpl w:val="5B9022E0"/>
    <w:lvl w:ilvl="0" w:tplc="80A47A30">
      <w:start w:val="1"/>
      <w:numFmt w:val="decimal"/>
      <w:lvlText w:val="%1."/>
      <w:lvlJc w:val="left"/>
      <w:pPr>
        <w:tabs>
          <w:tab w:val="num" w:pos="720"/>
        </w:tabs>
        <w:ind w:left="720" w:hanging="360"/>
      </w:pPr>
      <w:rPr>
        <w:rFonts w:hint="default"/>
        <w:b/>
        <w:i w:val="0"/>
      </w:rPr>
    </w:lvl>
    <w:lvl w:ilvl="1" w:tplc="AE4E5E60">
      <w:start w:val="5"/>
      <w:numFmt w:val="bullet"/>
      <w:lvlText w:val="-"/>
      <w:lvlJc w:val="left"/>
      <w:pPr>
        <w:tabs>
          <w:tab w:val="num" w:pos="1440"/>
        </w:tabs>
        <w:ind w:left="1477" w:hanging="397"/>
      </w:pPr>
      <w:rPr>
        <w:rFonts w:ascii="Times New Roman" w:eastAsia="Times New Roman" w:hAnsi="Times New Roman" w:cs="Times New Roman" w:hint="default"/>
      </w:rPr>
    </w:lvl>
    <w:lvl w:ilvl="2" w:tplc="4794907E">
      <w:start w:val="1"/>
      <w:numFmt w:val="lowerLetter"/>
      <w:lvlText w:val="%3)"/>
      <w:lvlJc w:val="left"/>
      <w:pPr>
        <w:tabs>
          <w:tab w:val="num" w:pos="2377"/>
        </w:tabs>
        <w:ind w:left="237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2B534B4"/>
    <w:multiLevelType w:val="hybridMultilevel"/>
    <w:tmpl w:val="20BE5D32"/>
    <w:lvl w:ilvl="0" w:tplc="DDEC64E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8CF5646"/>
    <w:multiLevelType w:val="hybridMultilevel"/>
    <w:tmpl w:val="EC949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F44D93"/>
    <w:multiLevelType w:val="hybridMultilevel"/>
    <w:tmpl w:val="D4A2E3C4"/>
    <w:lvl w:ilvl="0" w:tplc="64FA45F2">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9C476A"/>
    <w:multiLevelType w:val="hybridMultilevel"/>
    <w:tmpl w:val="C78CF24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42436735">
    <w:abstractNumId w:val="4"/>
  </w:num>
  <w:num w:numId="2" w16cid:durableId="1719546370">
    <w:abstractNumId w:val="1"/>
  </w:num>
  <w:num w:numId="3" w16cid:durableId="687876758">
    <w:abstractNumId w:val="5"/>
  </w:num>
  <w:num w:numId="4" w16cid:durableId="1027947985">
    <w:abstractNumId w:val="0"/>
  </w:num>
  <w:num w:numId="5" w16cid:durableId="1115750570">
    <w:abstractNumId w:val="7"/>
  </w:num>
  <w:num w:numId="6" w16cid:durableId="731124636">
    <w:abstractNumId w:val="8"/>
  </w:num>
  <w:num w:numId="7" w16cid:durableId="1779064243">
    <w:abstractNumId w:val="2"/>
  </w:num>
  <w:num w:numId="8" w16cid:durableId="1783763738">
    <w:abstractNumId w:val="3"/>
  </w:num>
  <w:num w:numId="9" w16cid:durableId="7584107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1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90"/>
    <w:rsid w:val="00001408"/>
    <w:rsid w:val="00055CCC"/>
    <w:rsid w:val="000B6BFE"/>
    <w:rsid w:val="000E5E29"/>
    <w:rsid w:val="00116F32"/>
    <w:rsid w:val="00127137"/>
    <w:rsid w:val="0016281F"/>
    <w:rsid w:val="00170D87"/>
    <w:rsid w:val="002A3EE6"/>
    <w:rsid w:val="002A638B"/>
    <w:rsid w:val="002F17BF"/>
    <w:rsid w:val="003A2E21"/>
    <w:rsid w:val="003A431A"/>
    <w:rsid w:val="003B64B6"/>
    <w:rsid w:val="0044428C"/>
    <w:rsid w:val="00503AC5"/>
    <w:rsid w:val="00513205"/>
    <w:rsid w:val="005240DD"/>
    <w:rsid w:val="00527831"/>
    <w:rsid w:val="0056126D"/>
    <w:rsid w:val="0058623E"/>
    <w:rsid w:val="005D242A"/>
    <w:rsid w:val="006167C0"/>
    <w:rsid w:val="00625F06"/>
    <w:rsid w:val="006C75F3"/>
    <w:rsid w:val="006E148C"/>
    <w:rsid w:val="00721390"/>
    <w:rsid w:val="007A481F"/>
    <w:rsid w:val="0088524C"/>
    <w:rsid w:val="008A01B9"/>
    <w:rsid w:val="008B5BBA"/>
    <w:rsid w:val="008E3C7A"/>
    <w:rsid w:val="0099593D"/>
    <w:rsid w:val="00A43201"/>
    <w:rsid w:val="00A66705"/>
    <w:rsid w:val="00AD6019"/>
    <w:rsid w:val="00B210EA"/>
    <w:rsid w:val="00B238E0"/>
    <w:rsid w:val="00B86815"/>
    <w:rsid w:val="00BE004B"/>
    <w:rsid w:val="00BF3BA8"/>
    <w:rsid w:val="00C36AA4"/>
    <w:rsid w:val="00C45FF8"/>
    <w:rsid w:val="00CA093D"/>
    <w:rsid w:val="00CB2323"/>
    <w:rsid w:val="00CD5AF7"/>
    <w:rsid w:val="00CE2ED2"/>
    <w:rsid w:val="00D15C7D"/>
    <w:rsid w:val="00D73D84"/>
    <w:rsid w:val="00DC532A"/>
    <w:rsid w:val="00DE6F37"/>
    <w:rsid w:val="00E11BBE"/>
    <w:rsid w:val="00E3742A"/>
    <w:rsid w:val="00E9503E"/>
    <w:rsid w:val="00EF7974"/>
    <w:rsid w:val="00FD03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87FE"/>
  <w15:chartTrackingRefBased/>
  <w15:docId w15:val="{4CC1029F-D879-4DFB-BC18-25469FBB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1390"/>
    <w:pPr>
      <w:suppressAutoHyphens/>
      <w:spacing w:after="78" w:line="276" w:lineRule="auto"/>
      <w:ind w:right="12"/>
      <w:jc w:val="both"/>
    </w:pPr>
    <w:rPr>
      <w:rFonts w:ascii="Times New Roman" w:eastAsia="Arial"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721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1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139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139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139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139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139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72139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139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139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139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139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139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139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139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139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139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139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1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139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139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139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139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1390"/>
    <w:rPr>
      <w:i/>
      <w:iCs/>
      <w:color w:val="404040" w:themeColor="text1" w:themeTint="BF"/>
    </w:rPr>
  </w:style>
  <w:style w:type="paragraph" w:styleId="Paragrafoelenco">
    <w:name w:val="List Paragraph"/>
    <w:basedOn w:val="Normale"/>
    <w:uiPriority w:val="34"/>
    <w:qFormat/>
    <w:rsid w:val="00721390"/>
    <w:pPr>
      <w:ind w:left="720"/>
      <w:contextualSpacing/>
    </w:pPr>
  </w:style>
  <w:style w:type="character" w:styleId="Enfasiintensa">
    <w:name w:val="Intense Emphasis"/>
    <w:basedOn w:val="Carpredefinitoparagrafo"/>
    <w:uiPriority w:val="21"/>
    <w:qFormat/>
    <w:rsid w:val="00721390"/>
    <w:rPr>
      <w:i/>
      <w:iCs/>
      <w:color w:val="0F4761" w:themeColor="accent1" w:themeShade="BF"/>
    </w:rPr>
  </w:style>
  <w:style w:type="paragraph" w:styleId="Citazioneintensa">
    <w:name w:val="Intense Quote"/>
    <w:basedOn w:val="Normale"/>
    <w:next w:val="Normale"/>
    <w:link w:val="CitazioneintensaCarattere"/>
    <w:uiPriority w:val="30"/>
    <w:qFormat/>
    <w:rsid w:val="00721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1390"/>
    <w:rPr>
      <w:i/>
      <w:iCs/>
      <w:color w:val="0F4761" w:themeColor="accent1" w:themeShade="BF"/>
    </w:rPr>
  </w:style>
  <w:style w:type="character" w:styleId="Riferimentointenso">
    <w:name w:val="Intense Reference"/>
    <w:basedOn w:val="Carpredefinitoparagrafo"/>
    <w:uiPriority w:val="32"/>
    <w:qFormat/>
    <w:rsid w:val="00721390"/>
    <w:rPr>
      <w:b/>
      <w:bCs/>
      <w:smallCaps/>
      <w:color w:val="0F4761" w:themeColor="accent1" w:themeShade="BF"/>
      <w:spacing w:val="5"/>
    </w:rPr>
  </w:style>
  <w:style w:type="paragraph" w:styleId="Pidipagina">
    <w:name w:val="footer"/>
    <w:basedOn w:val="Normale"/>
    <w:link w:val="PidipaginaCarattere"/>
    <w:uiPriority w:val="99"/>
    <w:unhideWhenUsed/>
    <w:rsid w:val="007213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390"/>
    <w:rPr>
      <w:rFonts w:ascii="Times New Roman" w:eastAsia="Arial" w:hAnsi="Times New Roman" w:cs="Times New Roman"/>
      <w:kern w:val="0"/>
      <w:sz w:val="24"/>
      <w:szCs w:val="24"/>
      <w:lang w:eastAsia="it-IT"/>
      <w14:ligatures w14:val="none"/>
    </w:rPr>
  </w:style>
  <w:style w:type="character" w:styleId="Numeropagina">
    <w:name w:val="page number"/>
    <w:basedOn w:val="Carpredefinitoparagrafo"/>
    <w:semiHidden/>
    <w:rsid w:val="00721390"/>
  </w:style>
  <w:style w:type="paragraph" w:styleId="Intestazione">
    <w:name w:val="header"/>
    <w:basedOn w:val="Normale"/>
    <w:link w:val="IntestazioneCarattere"/>
    <w:uiPriority w:val="99"/>
    <w:unhideWhenUsed/>
    <w:rsid w:val="00C36A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6AA4"/>
    <w:rPr>
      <w:rFonts w:ascii="Times New Roman" w:eastAsia="Arial" w:hAnsi="Times New Roman" w:cs="Times New Roman"/>
      <w:kern w:val="0"/>
      <w:sz w:val="24"/>
      <w:szCs w:val="24"/>
      <w:lang w:eastAsia="it-IT"/>
      <w14:ligatures w14:val="none"/>
    </w:rPr>
  </w:style>
  <w:style w:type="paragraph" w:styleId="Revisione">
    <w:name w:val="Revision"/>
    <w:hidden/>
    <w:uiPriority w:val="99"/>
    <w:semiHidden/>
    <w:rsid w:val="00C36AA4"/>
    <w:pPr>
      <w:spacing w:after="0" w:line="240" w:lineRule="auto"/>
    </w:pPr>
    <w:rPr>
      <w:rFonts w:ascii="Times New Roman" w:eastAsia="Arial" w:hAnsi="Times New Roman" w:cs="Times New Roman"/>
      <w:kern w:val="0"/>
      <w:sz w:val="24"/>
      <w:szCs w:val="24"/>
      <w:lang w:eastAsia="it-IT"/>
      <w14:ligatures w14:val="none"/>
    </w:rPr>
  </w:style>
  <w:style w:type="table" w:styleId="Grigliatabella">
    <w:name w:val="Table Grid"/>
    <w:basedOn w:val="Tabellanormale"/>
    <w:uiPriority w:val="39"/>
    <w:rsid w:val="00BF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238E0"/>
    <w:rPr>
      <w:color w:val="467886" w:themeColor="hyperlink"/>
      <w:u w:val="single"/>
    </w:rPr>
  </w:style>
  <w:style w:type="character" w:styleId="Menzionenonrisolta">
    <w:name w:val="Unresolved Mention"/>
    <w:basedOn w:val="Carpredefinitoparagrafo"/>
    <w:uiPriority w:val="99"/>
    <w:semiHidden/>
    <w:unhideWhenUsed/>
    <w:rsid w:val="00B238E0"/>
    <w:rPr>
      <w:color w:val="605E5C"/>
      <w:shd w:val="clear" w:color="auto" w:fill="E1DFDD"/>
    </w:rPr>
  </w:style>
  <w:style w:type="paragraph" w:styleId="Corpotesto">
    <w:name w:val="Body Text"/>
    <w:basedOn w:val="Normale"/>
    <w:link w:val="CorpotestoCarattere"/>
    <w:uiPriority w:val="1"/>
    <w:qFormat/>
    <w:rsid w:val="00E9503E"/>
    <w:pPr>
      <w:widowControl w:val="0"/>
      <w:suppressAutoHyphens w:val="0"/>
      <w:autoSpaceDE w:val="0"/>
      <w:autoSpaceDN w:val="0"/>
      <w:spacing w:after="0" w:line="240" w:lineRule="auto"/>
      <w:ind w:left="566" w:right="0"/>
    </w:pPr>
    <w:rPr>
      <w:rFonts w:eastAsia="Times New Roman"/>
      <w:lang w:eastAsia="en-US"/>
    </w:rPr>
  </w:style>
  <w:style w:type="character" w:customStyle="1" w:styleId="CorpotestoCarattere">
    <w:name w:val="Corpo testo Carattere"/>
    <w:basedOn w:val="Carpredefinitoparagrafo"/>
    <w:link w:val="Corpotesto"/>
    <w:uiPriority w:val="1"/>
    <w:rsid w:val="00E950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4828ART87"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bd01.leggiditalia.it/cgi-bin/FulShow?TIPO=5&amp;NOTXT=1&amp;KEY=01LX0000144828"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bd01.leggiditalia.it/cgi-bin/FulShow?TIPO=5&amp;NOTXT=1&amp;KEY=01LX0000144828ART88"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B59B-63AB-443C-A079-6C182F9B3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1432</Words>
  <Characters>8167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MONTAGNE BIELLESI</dc:creator>
  <cp:keywords/>
  <dc:description/>
  <cp:lastModifiedBy>Fabrizio Voglino</cp:lastModifiedBy>
  <cp:revision>2</cp:revision>
  <dcterms:created xsi:type="dcterms:W3CDTF">2025-03-20T14:15:00Z</dcterms:created>
  <dcterms:modified xsi:type="dcterms:W3CDTF">2025-03-20T14:15:00Z</dcterms:modified>
</cp:coreProperties>
</file>